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98DAD" w14:textId="27FA555C" w:rsidR="00680962" w:rsidRPr="00680962" w:rsidRDefault="00680962">
      <w:pPr>
        <w:rPr>
          <w:b/>
          <w:bCs/>
          <w:sz w:val="32"/>
          <w:szCs w:val="32"/>
        </w:rPr>
      </w:pPr>
      <w:r w:rsidRPr="00680962">
        <w:rPr>
          <w:b/>
          <w:bCs/>
          <w:sz w:val="32"/>
          <w:szCs w:val="32"/>
        </w:rPr>
        <w:t>IPAN 2019 Conference – Darwin</w:t>
      </w:r>
    </w:p>
    <w:p w14:paraId="5A462EA1" w14:textId="2F40E86E" w:rsidR="009565BC" w:rsidRDefault="00680962">
      <w:pPr>
        <w:rPr>
          <w:b/>
          <w:bCs/>
          <w:sz w:val="32"/>
          <w:szCs w:val="32"/>
          <w:u w:val="single"/>
        </w:rPr>
      </w:pPr>
      <w:r w:rsidRPr="00D21A05">
        <w:rPr>
          <w:b/>
          <w:bCs/>
          <w:sz w:val="32"/>
          <w:szCs w:val="32"/>
          <w:u w:val="single"/>
        </w:rPr>
        <w:t>Conference Resolutions</w:t>
      </w:r>
      <w:r w:rsidR="009565BC" w:rsidRPr="00D21A05">
        <w:rPr>
          <w:b/>
          <w:bCs/>
          <w:sz w:val="32"/>
          <w:szCs w:val="32"/>
          <w:u w:val="single"/>
        </w:rPr>
        <w:t xml:space="preserve"> </w:t>
      </w:r>
    </w:p>
    <w:p w14:paraId="682191CF" w14:textId="77777777" w:rsidR="00D21A05" w:rsidRPr="00D21A05" w:rsidRDefault="00D21A05">
      <w:pPr>
        <w:rPr>
          <w:b/>
          <w:bCs/>
          <w:sz w:val="32"/>
          <w:szCs w:val="32"/>
          <w:u w:val="single"/>
        </w:rPr>
      </w:pPr>
    </w:p>
    <w:p w14:paraId="2B130568" w14:textId="69E03FA2" w:rsidR="00680962" w:rsidRDefault="00680962" w:rsidP="00680962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680962">
        <w:rPr>
          <w:b/>
          <w:bCs/>
          <w:sz w:val="32"/>
          <w:szCs w:val="32"/>
        </w:rPr>
        <w:t xml:space="preserve">General Conference Statement </w:t>
      </w:r>
    </w:p>
    <w:p w14:paraId="5AF60989" w14:textId="388551C3" w:rsidR="00A1673D" w:rsidRPr="005E43DD" w:rsidRDefault="00A1673D" w:rsidP="00A1673D">
      <w:pPr>
        <w:ind w:left="360"/>
        <w:rPr>
          <w:sz w:val="24"/>
          <w:szCs w:val="24"/>
        </w:rPr>
      </w:pPr>
      <w:r w:rsidRPr="005E43DD">
        <w:rPr>
          <w:sz w:val="24"/>
          <w:szCs w:val="24"/>
        </w:rPr>
        <w:t>To be drafted by the co-ordinating committee.</w:t>
      </w:r>
    </w:p>
    <w:p w14:paraId="6D9E6C32" w14:textId="2A82564B" w:rsidR="005E43DD" w:rsidRPr="005E43DD" w:rsidRDefault="005E43DD" w:rsidP="00A1673D">
      <w:pPr>
        <w:ind w:left="360"/>
        <w:rPr>
          <w:sz w:val="24"/>
          <w:szCs w:val="24"/>
        </w:rPr>
      </w:pPr>
      <w:r w:rsidRPr="005E43DD">
        <w:rPr>
          <w:sz w:val="24"/>
          <w:szCs w:val="24"/>
        </w:rPr>
        <w:t>Should include and reflect the main topics/issues addressed by the conference</w:t>
      </w:r>
    </w:p>
    <w:p w14:paraId="74664A76" w14:textId="77777777" w:rsidR="00680962" w:rsidRPr="00D21A05" w:rsidRDefault="00680962" w:rsidP="00680962">
      <w:pPr>
        <w:ind w:left="360"/>
        <w:rPr>
          <w:b/>
          <w:bCs/>
          <w:sz w:val="20"/>
          <w:szCs w:val="20"/>
        </w:rPr>
      </w:pPr>
    </w:p>
    <w:p w14:paraId="61925D2C" w14:textId="474D75A3" w:rsidR="00F80B4D" w:rsidRPr="00A1673D" w:rsidRDefault="00473F13" w:rsidP="00A1673D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A1673D">
        <w:rPr>
          <w:b/>
          <w:bCs/>
          <w:sz w:val="28"/>
          <w:szCs w:val="28"/>
        </w:rPr>
        <w:t>IPAN message of solidarity to workers at DP World containers and their union the M</w:t>
      </w:r>
      <w:r w:rsidR="0010504A" w:rsidRPr="00A1673D">
        <w:rPr>
          <w:b/>
          <w:bCs/>
          <w:sz w:val="28"/>
          <w:szCs w:val="28"/>
        </w:rPr>
        <w:t>aritime Union of Australia.</w:t>
      </w:r>
    </w:p>
    <w:p w14:paraId="470D4610" w14:textId="39B3C8B5" w:rsidR="00473F13" w:rsidRPr="005E43DD" w:rsidRDefault="00473F13">
      <w:pPr>
        <w:rPr>
          <w:sz w:val="24"/>
          <w:szCs w:val="24"/>
        </w:rPr>
      </w:pPr>
      <w:r w:rsidRPr="005E43DD">
        <w:rPr>
          <w:sz w:val="24"/>
          <w:szCs w:val="24"/>
        </w:rPr>
        <w:t>This 2019</w:t>
      </w:r>
      <w:r w:rsidR="000943A5">
        <w:rPr>
          <w:sz w:val="24"/>
          <w:szCs w:val="24"/>
        </w:rPr>
        <w:t xml:space="preserve"> National</w:t>
      </w:r>
      <w:r w:rsidRPr="005E43DD">
        <w:rPr>
          <w:sz w:val="24"/>
          <w:szCs w:val="24"/>
        </w:rPr>
        <w:t xml:space="preserve"> Conference</w:t>
      </w:r>
      <w:r w:rsidR="0010504A" w:rsidRPr="005E43DD">
        <w:rPr>
          <w:sz w:val="24"/>
          <w:szCs w:val="24"/>
        </w:rPr>
        <w:t xml:space="preserve"> of Independent and Peaceful Australia Network (IPAN)</w:t>
      </w:r>
      <w:r w:rsidRPr="005E43DD">
        <w:rPr>
          <w:sz w:val="24"/>
          <w:szCs w:val="24"/>
        </w:rPr>
        <w:t xml:space="preserve">  held in Darwin 2-4 August extends </w:t>
      </w:r>
      <w:r w:rsidR="000943A5">
        <w:rPr>
          <w:sz w:val="24"/>
          <w:szCs w:val="24"/>
        </w:rPr>
        <w:t>our</w:t>
      </w:r>
      <w:bookmarkStart w:id="0" w:name="_GoBack"/>
      <w:bookmarkEnd w:id="0"/>
      <w:r w:rsidRPr="005E43DD">
        <w:rPr>
          <w:sz w:val="24"/>
          <w:szCs w:val="24"/>
        </w:rPr>
        <w:t xml:space="preserve"> solidarity and support to the MUA and its members at DP World containers terminal ports in Brisbane, Sydney, Melbourne and Fremantle.</w:t>
      </w:r>
    </w:p>
    <w:p w14:paraId="6345AEEC" w14:textId="2F438235" w:rsidR="00473F13" w:rsidRPr="005E43DD" w:rsidRDefault="00473F13">
      <w:pPr>
        <w:rPr>
          <w:sz w:val="24"/>
          <w:szCs w:val="24"/>
        </w:rPr>
      </w:pPr>
      <w:r w:rsidRPr="005E43DD">
        <w:rPr>
          <w:sz w:val="24"/>
          <w:szCs w:val="24"/>
        </w:rPr>
        <w:t>IPAN stands in solidarity with wharfies and the MUA</w:t>
      </w:r>
      <w:r w:rsidR="00AB79F6" w:rsidRPr="005E43DD">
        <w:rPr>
          <w:sz w:val="24"/>
          <w:szCs w:val="24"/>
        </w:rPr>
        <w:t xml:space="preserve"> fighting to protect the hard won wages, working conditions and secure jobs that benefit working people.</w:t>
      </w:r>
    </w:p>
    <w:p w14:paraId="03548F25" w14:textId="4BE70205" w:rsidR="00AB79F6" w:rsidRPr="005E43DD" w:rsidRDefault="00AB79F6">
      <w:pPr>
        <w:rPr>
          <w:sz w:val="24"/>
          <w:szCs w:val="24"/>
        </w:rPr>
      </w:pPr>
      <w:r w:rsidRPr="005E43DD">
        <w:rPr>
          <w:sz w:val="24"/>
          <w:szCs w:val="24"/>
        </w:rPr>
        <w:t xml:space="preserve">Over the years </w:t>
      </w:r>
      <w:r w:rsidR="00FB5EAC" w:rsidRPr="005E43DD">
        <w:rPr>
          <w:sz w:val="24"/>
          <w:szCs w:val="24"/>
        </w:rPr>
        <w:t>IPAN has</w:t>
      </w:r>
      <w:r w:rsidRPr="005E43DD">
        <w:rPr>
          <w:sz w:val="24"/>
          <w:szCs w:val="24"/>
        </w:rPr>
        <w:t xml:space="preserve"> been encouraged by the support from maritime workers and </w:t>
      </w:r>
      <w:r w:rsidR="00FB5EAC" w:rsidRPr="005E43DD">
        <w:rPr>
          <w:sz w:val="24"/>
          <w:szCs w:val="24"/>
        </w:rPr>
        <w:t xml:space="preserve">the </w:t>
      </w:r>
      <w:r w:rsidRPr="005E43DD">
        <w:rPr>
          <w:sz w:val="24"/>
          <w:szCs w:val="24"/>
        </w:rPr>
        <w:t>MUA</w:t>
      </w:r>
      <w:r w:rsidR="00FB5EAC" w:rsidRPr="005E43DD">
        <w:rPr>
          <w:sz w:val="24"/>
          <w:szCs w:val="24"/>
        </w:rPr>
        <w:t xml:space="preserve">’s </w:t>
      </w:r>
      <w:r w:rsidRPr="005E43DD">
        <w:rPr>
          <w:sz w:val="24"/>
          <w:szCs w:val="24"/>
        </w:rPr>
        <w:t xml:space="preserve"> long history</w:t>
      </w:r>
      <w:r w:rsidR="00FB5EAC" w:rsidRPr="005E43DD">
        <w:rPr>
          <w:sz w:val="24"/>
          <w:szCs w:val="24"/>
        </w:rPr>
        <w:t xml:space="preserve"> of</w:t>
      </w:r>
      <w:r w:rsidRPr="005E43DD">
        <w:rPr>
          <w:sz w:val="24"/>
          <w:szCs w:val="24"/>
        </w:rPr>
        <w:t xml:space="preserve"> campaigning for a just and peaceful world for working people.</w:t>
      </w:r>
    </w:p>
    <w:p w14:paraId="5E043822" w14:textId="5A801C35" w:rsidR="00AB79F6" w:rsidRDefault="00AB79F6">
      <w:pPr>
        <w:rPr>
          <w:sz w:val="28"/>
          <w:szCs w:val="28"/>
        </w:rPr>
      </w:pPr>
      <w:r w:rsidRPr="005E43DD">
        <w:rPr>
          <w:sz w:val="24"/>
          <w:szCs w:val="24"/>
        </w:rPr>
        <w:t>We wish you all the best in your just struggle</w:t>
      </w:r>
      <w:r>
        <w:rPr>
          <w:sz w:val="28"/>
          <w:szCs w:val="28"/>
        </w:rPr>
        <w:t>.</w:t>
      </w:r>
    </w:p>
    <w:p w14:paraId="7FC6F238" w14:textId="77777777" w:rsidR="005E43DD" w:rsidRPr="005E43DD" w:rsidRDefault="005E43DD">
      <w:pPr>
        <w:rPr>
          <w:sz w:val="20"/>
          <w:szCs w:val="20"/>
        </w:rPr>
      </w:pPr>
    </w:p>
    <w:p w14:paraId="581541D4" w14:textId="20092A35" w:rsidR="00D21A05" w:rsidRDefault="00284484" w:rsidP="00D21A0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Free </w:t>
      </w:r>
      <w:r w:rsidR="00D21A05">
        <w:rPr>
          <w:b/>
          <w:bCs/>
          <w:sz w:val="28"/>
          <w:szCs w:val="28"/>
        </w:rPr>
        <w:t>Julian Assange</w:t>
      </w:r>
    </w:p>
    <w:p w14:paraId="1AA50407" w14:textId="4798530A" w:rsidR="00284484" w:rsidRDefault="00284484" w:rsidP="00284484">
      <w:pPr>
        <w:pStyle w:val="ListParagraph"/>
        <w:ind w:left="360"/>
        <w:rPr>
          <w:b/>
          <w:bCs/>
          <w:sz w:val="28"/>
          <w:szCs w:val="28"/>
        </w:rPr>
      </w:pPr>
    </w:p>
    <w:p w14:paraId="39B67FF3" w14:textId="5391A926" w:rsidR="00284484" w:rsidRPr="00284484" w:rsidRDefault="00284484" w:rsidP="00284484">
      <w:pPr>
        <w:pStyle w:val="ListParagraph"/>
        <w:ind w:left="0"/>
        <w:rPr>
          <w:sz w:val="24"/>
          <w:szCs w:val="24"/>
        </w:rPr>
      </w:pPr>
      <w:r w:rsidRPr="00284484">
        <w:rPr>
          <w:sz w:val="24"/>
          <w:szCs w:val="24"/>
        </w:rPr>
        <w:t>This 2019 National Conference of Independent and Peaceful Australia Network</w:t>
      </w:r>
      <w:r>
        <w:rPr>
          <w:sz w:val="24"/>
          <w:szCs w:val="24"/>
        </w:rPr>
        <w:t xml:space="preserve"> expresses its solidarity with Julian Assange, its resolute objection to his detainment in a high security gaol in UK, and its complete opposition to his extradition to the USA, for exposing the war-crimes of that country and others to the world.</w:t>
      </w:r>
    </w:p>
    <w:p w14:paraId="5500E0DD" w14:textId="1DBF585A" w:rsidR="00D21A05" w:rsidRDefault="00D21A05" w:rsidP="00D21A05">
      <w:pPr>
        <w:pStyle w:val="ListParagraph"/>
        <w:ind w:left="360"/>
        <w:rPr>
          <w:b/>
          <w:bCs/>
          <w:sz w:val="28"/>
          <w:szCs w:val="28"/>
        </w:rPr>
      </w:pPr>
    </w:p>
    <w:p w14:paraId="31234651" w14:textId="3C0184F0" w:rsidR="00AB79F6" w:rsidRDefault="00A1673D" w:rsidP="00A1673D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Australian involvement in US war on Iran</w:t>
      </w:r>
    </w:p>
    <w:p w14:paraId="42620C11" w14:textId="4675C204" w:rsidR="00A1673D" w:rsidRDefault="00A1673D" w:rsidP="00A1673D">
      <w:pPr>
        <w:pStyle w:val="ListParagraph"/>
        <w:ind w:left="360"/>
        <w:rPr>
          <w:b/>
          <w:bCs/>
          <w:sz w:val="28"/>
          <w:szCs w:val="28"/>
        </w:rPr>
      </w:pPr>
    </w:p>
    <w:p w14:paraId="2EA0E520" w14:textId="7D87782D" w:rsidR="00A1673D" w:rsidRPr="005E43DD" w:rsidRDefault="00A1673D" w:rsidP="00A1673D">
      <w:pPr>
        <w:pStyle w:val="ListParagraph"/>
        <w:ind w:left="0"/>
        <w:rPr>
          <w:sz w:val="24"/>
          <w:szCs w:val="24"/>
        </w:rPr>
      </w:pPr>
      <w:r w:rsidRPr="005E43DD">
        <w:rPr>
          <w:sz w:val="24"/>
          <w:szCs w:val="24"/>
        </w:rPr>
        <w:t>This IPAN conference urges the Australian government to reject pressures from the USA to send our ships to the Straits of Hormuz, adding to the pressures by the USA government</w:t>
      </w:r>
      <w:r w:rsidR="00E648C6" w:rsidRPr="005E43DD">
        <w:rPr>
          <w:sz w:val="24"/>
          <w:szCs w:val="24"/>
        </w:rPr>
        <w:t xml:space="preserve"> to isolate IRAN and destroy its economy.</w:t>
      </w:r>
    </w:p>
    <w:p w14:paraId="511A482A" w14:textId="784F49CC" w:rsidR="00E648C6" w:rsidRPr="005E43DD" w:rsidRDefault="00E648C6" w:rsidP="00A1673D">
      <w:pPr>
        <w:pStyle w:val="ListParagraph"/>
        <w:ind w:left="0"/>
        <w:rPr>
          <w:sz w:val="24"/>
          <w:szCs w:val="24"/>
        </w:rPr>
      </w:pPr>
    </w:p>
    <w:p w14:paraId="14CF0F72" w14:textId="5F13E631" w:rsidR="00E648C6" w:rsidRPr="005E43DD" w:rsidRDefault="00E648C6" w:rsidP="00A1673D">
      <w:pPr>
        <w:pStyle w:val="ListParagraph"/>
        <w:ind w:left="0"/>
        <w:rPr>
          <w:sz w:val="24"/>
          <w:szCs w:val="24"/>
        </w:rPr>
      </w:pPr>
      <w:r w:rsidRPr="005E43DD">
        <w:rPr>
          <w:sz w:val="24"/>
          <w:szCs w:val="24"/>
        </w:rPr>
        <w:t>We reject any Australian involvement in USA war on Iran</w:t>
      </w:r>
      <w:r w:rsidR="009565BC" w:rsidRPr="005E43DD">
        <w:rPr>
          <w:sz w:val="24"/>
          <w:szCs w:val="24"/>
        </w:rPr>
        <w:t>!</w:t>
      </w:r>
    </w:p>
    <w:p w14:paraId="6A5D3D01" w14:textId="6536E554" w:rsidR="00E648C6" w:rsidRPr="005E43DD" w:rsidRDefault="00E648C6" w:rsidP="00A1673D">
      <w:pPr>
        <w:pStyle w:val="ListParagraph"/>
        <w:ind w:left="0"/>
        <w:rPr>
          <w:sz w:val="24"/>
          <w:szCs w:val="24"/>
        </w:rPr>
      </w:pPr>
      <w:r w:rsidRPr="005E43DD">
        <w:rPr>
          <w:sz w:val="24"/>
          <w:szCs w:val="24"/>
        </w:rPr>
        <w:t>Keep our ships and Australian forces home</w:t>
      </w:r>
      <w:r w:rsidR="009565BC" w:rsidRPr="005E43DD">
        <w:rPr>
          <w:sz w:val="24"/>
          <w:szCs w:val="24"/>
        </w:rPr>
        <w:t>!</w:t>
      </w:r>
    </w:p>
    <w:p w14:paraId="29AADFF2" w14:textId="19CBB08E" w:rsidR="00E648C6" w:rsidRPr="005E43DD" w:rsidRDefault="00E648C6" w:rsidP="00A1673D">
      <w:pPr>
        <w:pStyle w:val="ListParagraph"/>
        <w:ind w:left="0"/>
        <w:rPr>
          <w:sz w:val="24"/>
          <w:szCs w:val="24"/>
        </w:rPr>
      </w:pPr>
      <w:r w:rsidRPr="005E43DD">
        <w:rPr>
          <w:sz w:val="24"/>
          <w:szCs w:val="24"/>
        </w:rPr>
        <w:t>Australia must make its own foreign affairs policies</w:t>
      </w:r>
      <w:r w:rsidR="009565BC" w:rsidRPr="005E43DD">
        <w:rPr>
          <w:sz w:val="24"/>
          <w:szCs w:val="24"/>
        </w:rPr>
        <w:t>!</w:t>
      </w:r>
    </w:p>
    <w:p w14:paraId="5ECA2A10" w14:textId="4C43A03B" w:rsidR="00E648C6" w:rsidRDefault="00E648C6" w:rsidP="00A1673D">
      <w:pPr>
        <w:pStyle w:val="ListParagraph"/>
        <w:ind w:left="0"/>
        <w:rPr>
          <w:sz w:val="28"/>
          <w:szCs w:val="28"/>
        </w:rPr>
      </w:pPr>
    </w:p>
    <w:p w14:paraId="25964E2B" w14:textId="6E152CE3" w:rsidR="00E648C6" w:rsidRDefault="00E648C6" w:rsidP="00E648C6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Solidarity with West Papuan people’s struggles</w:t>
      </w:r>
    </w:p>
    <w:p w14:paraId="6FED0484" w14:textId="72D33F4D" w:rsidR="00E648C6" w:rsidRDefault="00E648C6" w:rsidP="00E648C6">
      <w:pPr>
        <w:pStyle w:val="ListParagraph"/>
        <w:ind w:left="360"/>
        <w:rPr>
          <w:b/>
          <w:bCs/>
          <w:sz w:val="28"/>
          <w:szCs w:val="28"/>
        </w:rPr>
      </w:pPr>
    </w:p>
    <w:p w14:paraId="2D3056D9" w14:textId="3A6FA67B" w:rsidR="00E648C6" w:rsidRDefault="00E648C6" w:rsidP="00E648C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This  IPAN Conference supports the struggles</w:t>
      </w:r>
      <w:r w:rsidR="00786F02">
        <w:rPr>
          <w:sz w:val="24"/>
          <w:szCs w:val="24"/>
        </w:rPr>
        <w:t xml:space="preserve"> of West Papuan people for independence.</w:t>
      </w:r>
    </w:p>
    <w:p w14:paraId="6852922D" w14:textId="42BEABDA" w:rsidR="00786F02" w:rsidRDefault="00786F02" w:rsidP="00E648C6">
      <w:pPr>
        <w:pStyle w:val="ListParagraph"/>
        <w:ind w:left="0"/>
        <w:rPr>
          <w:sz w:val="24"/>
          <w:szCs w:val="24"/>
        </w:rPr>
      </w:pPr>
    </w:p>
    <w:p w14:paraId="27D3AC6E" w14:textId="1F8A64B4" w:rsidR="00786F02" w:rsidRDefault="00786F02" w:rsidP="00E648C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IPAN affiliates are encouraged to reach out to West Papuan groups to support and publicise their activities.</w:t>
      </w:r>
    </w:p>
    <w:p w14:paraId="1B462163" w14:textId="6C7B9E31" w:rsidR="00786F02" w:rsidRDefault="00786F02" w:rsidP="00E648C6">
      <w:pPr>
        <w:pStyle w:val="ListParagraph"/>
        <w:ind w:left="0"/>
        <w:rPr>
          <w:sz w:val="24"/>
          <w:szCs w:val="24"/>
        </w:rPr>
      </w:pPr>
    </w:p>
    <w:p w14:paraId="36B2963F" w14:textId="796875AD" w:rsidR="00E648C6" w:rsidRDefault="00786F02" w:rsidP="00786F02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Export peace not weapons</w:t>
      </w:r>
    </w:p>
    <w:p w14:paraId="3777686E" w14:textId="7AEE2417" w:rsidR="00786F02" w:rsidRDefault="00786F02" w:rsidP="00786F02">
      <w:pPr>
        <w:pStyle w:val="ListParagraph"/>
        <w:ind w:left="360"/>
        <w:rPr>
          <w:b/>
          <w:bCs/>
          <w:sz w:val="28"/>
          <w:szCs w:val="28"/>
        </w:rPr>
      </w:pPr>
    </w:p>
    <w:p w14:paraId="1CEB8849" w14:textId="69649ECF" w:rsidR="00786F02" w:rsidRDefault="00786F02" w:rsidP="00786F02">
      <w:pPr>
        <w:pStyle w:val="ListParagraph"/>
        <w:ind w:left="0"/>
        <w:rPr>
          <w:sz w:val="24"/>
          <w:szCs w:val="24"/>
        </w:rPr>
      </w:pPr>
      <w:r w:rsidRPr="009565BC">
        <w:rPr>
          <w:sz w:val="24"/>
          <w:szCs w:val="24"/>
        </w:rPr>
        <w:t>This 2019 IPAN Conference in Darwin</w:t>
      </w:r>
      <w:r w:rsidR="009565BC" w:rsidRPr="009565BC">
        <w:rPr>
          <w:sz w:val="24"/>
          <w:szCs w:val="24"/>
        </w:rPr>
        <w:t xml:space="preserve"> urges Australia to abandon plans to be a major weapons exporter, and instead promote</w:t>
      </w:r>
      <w:r w:rsidR="009B110A">
        <w:rPr>
          <w:sz w:val="24"/>
          <w:szCs w:val="24"/>
        </w:rPr>
        <w:t xml:space="preserve"> </w:t>
      </w:r>
      <w:r w:rsidR="009565BC" w:rsidRPr="009565BC">
        <w:rPr>
          <w:sz w:val="24"/>
          <w:szCs w:val="24"/>
        </w:rPr>
        <w:t>Australia joining with New Zealand in Disarmament and Peace</w:t>
      </w:r>
      <w:r w:rsidR="00D21A05">
        <w:rPr>
          <w:sz w:val="24"/>
          <w:szCs w:val="24"/>
        </w:rPr>
        <w:t>-</w:t>
      </w:r>
      <w:r w:rsidR="009565BC" w:rsidRPr="009565BC">
        <w:rPr>
          <w:sz w:val="24"/>
          <w:szCs w:val="24"/>
        </w:rPr>
        <w:t>making together with all geographical regional neighbours.</w:t>
      </w:r>
    </w:p>
    <w:p w14:paraId="4AFA324C" w14:textId="09351266" w:rsidR="009565BC" w:rsidRPr="00D21A05" w:rsidRDefault="009565BC" w:rsidP="00D21A05">
      <w:pPr>
        <w:rPr>
          <w:b/>
          <w:bCs/>
          <w:sz w:val="28"/>
          <w:szCs w:val="28"/>
        </w:rPr>
      </w:pPr>
    </w:p>
    <w:p w14:paraId="36F3632E" w14:textId="3230BEC5" w:rsidR="009565BC" w:rsidRDefault="009565BC" w:rsidP="009565BC">
      <w:pPr>
        <w:pStyle w:val="ListParagraph"/>
        <w:ind w:left="360"/>
        <w:rPr>
          <w:sz w:val="24"/>
          <w:szCs w:val="24"/>
        </w:rPr>
      </w:pPr>
    </w:p>
    <w:p w14:paraId="13134F74" w14:textId="77777777" w:rsidR="009565BC" w:rsidRPr="009565BC" w:rsidRDefault="009565BC" w:rsidP="009565BC">
      <w:pPr>
        <w:pStyle w:val="ListParagraph"/>
        <w:ind w:left="360"/>
        <w:rPr>
          <w:sz w:val="24"/>
          <w:szCs w:val="24"/>
        </w:rPr>
      </w:pPr>
    </w:p>
    <w:sectPr w:rsidR="009565BC" w:rsidRPr="009565B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801A6" w14:textId="77777777" w:rsidR="0046183B" w:rsidRDefault="0046183B" w:rsidP="0046183B">
      <w:pPr>
        <w:spacing w:after="0" w:line="240" w:lineRule="auto"/>
      </w:pPr>
      <w:r>
        <w:separator/>
      </w:r>
    </w:p>
  </w:endnote>
  <w:endnote w:type="continuationSeparator" w:id="0">
    <w:p w14:paraId="1ECAA725" w14:textId="77777777" w:rsidR="0046183B" w:rsidRDefault="0046183B" w:rsidP="0046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608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F8C131" w14:textId="2CD9A876" w:rsidR="0046183B" w:rsidRDefault="004618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675C6A" w14:textId="77777777" w:rsidR="0046183B" w:rsidRDefault="00461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B22C4" w14:textId="77777777" w:rsidR="0046183B" w:rsidRDefault="0046183B" w:rsidP="0046183B">
      <w:pPr>
        <w:spacing w:after="0" w:line="240" w:lineRule="auto"/>
      </w:pPr>
      <w:r>
        <w:separator/>
      </w:r>
    </w:p>
  </w:footnote>
  <w:footnote w:type="continuationSeparator" w:id="0">
    <w:p w14:paraId="4328EC91" w14:textId="77777777" w:rsidR="0046183B" w:rsidRDefault="0046183B" w:rsidP="0046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45017"/>
    <w:multiLevelType w:val="hybridMultilevel"/>
    <w:tmpl w:val="0958D3B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D26483"/>
    <w:multiLevelType w:val="hybridMultilevel"/>
    <w:tmpl w:val="1A2A03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F2B7D"/>
    <w:multiLevelType w:val="hybridMultilevel"/>
    <w:tmpl w:val="5B509F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13"/>
    <w:rsid w:val="0003766C"/>
    <w:rsid w:val="000943A5"/>
    <w:rsid w:val="0010504A"/>
    <w:rsid w:val="00151190"/>
    <w:rsid w:val="00170F46"/>
    <w:rsid w:val="00284484"/>
    <w:rsid w:val="003E317B"/>
    <w:rsid w:val="004022A9"/>
    <w:rsid w:val="0046183B"/>
    <w:rsid w:val="00473F13"/>
    <w:rsid w:val="005E43DD"/>
    <w:rsid w:val="00680962"/>
    <w:rsid w:val="00786F02"/>
    <w:rsid w:val="00843A96"/>
    <w:rsid w:val="009565BC"/>
    <w:rsid w:val="009B110A"/>
    <w:rsid w:val="00A1673D"/>
    <w:rsid w:val="00AB79F6"/>
    <w:rsid w:val="00D21A05"/>
    <w:rsid w:val="00E648C6"/>
    <w:rsid w:val="00FB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9F0D"/>
  <w15:chartTrackingRefBased/>
  <w15:docId w15:val="{C6619D53-8475-47B9-A74D-F5134339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9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3B"/>
  </w:style>
  <w:style w:type="paragraph" w:styleId="Footer">
    <w:name w:val="footer"/>
    <w:basedOn w:val="Normal"/>
    <w:link w:val="FooterChar"/>
    <w:uiPriority w:val="99"/>
    <w:unhideWhenUsed/>
    <w:rsid w:val="00461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Winton</dc:creator>
  <cp:keywords/>
  <dc:description/>
  <cp:lastModifiedBy>Shirley Winton</cp:lastModifiedBy>
  <cp:revision>7</cp:revision>
  <dcterms:created xsi:type="dcterms:W3CDTF">2019-08-02T04:31:00Z</dcterms:created>
  <dcterms:modified xsi:type="dcterms:W3CDTF">2019-08-06T04:23:00Z</dcterms:modified>
</cp:coreProperties>
</file>