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7B6A03" w14:paraId="6E14E565" w14:textId="77777777" w:rsidTr="007B6A03">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B6A03" w14:paraId="28E49C5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0AEBFE4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73F10315" w14:textId="77777777">
                          <w:tc>
                            <w:tcPr>
                              <w:tcW w:w="0" w:type="auto"/>
                              <w:tcMar>
                                <w:top w:w="0" w:type="dxa"/>
                                <w:left w:w="270" w:type="dxa"/>
                                <w:bottom w:w="135" w:type="dxa"/>
                                <w:right w:w="270" w:type="dxa"/>
                              </w:tcMar>
                              <w:hideMark/>
                            </w:tcPr>
                            <w:p w14:paraId="39F48076" w14:textId="77777777" w:rsidR="007B6A03" w:rsidRDefault="007B6A03"/>
                          </w:tc>
                        </w:tr>
                      </w:tbl>
                      <w:p w14:paraId="00104321" w14:textId="77777777" w:rsidR="007B6A03" w:rsidRDefault="007B6A03">
                        <w:pPr>
                          <w:rPr>
                            <w:rFonts w:ascii="Times New Roman" w:eastAsia="Times New Roman" w:hAnsi="Times New Roman" w:cs="Times New Roman"/>
                            <w:sz w:val="20"/>
                            <w:szCs w:val="20"/>
                          </w:rPr>
                        </w:pPr>
                      </w:p>
                    </w:tc>
                  </w:tr>
                </w:tbl>
                <w:p w14:paraId="1A862FCD" w14:textId="77777777" w:rsidR="007B6A03" w:rsidRDefault="007B6A03">
                  <w:pPr>
                    <w:rPr>
                      <w:rFonts w:ascii="Times New Roman" w:eastAsia="Times New Roman" w:hAnsi="Times New Roman" w:cs="Times New Roman"/>
                      <w:sz w:val="20"/>
                      <w:szCs w:val="20"/>
                    </w:rPr>
                  </w:pPr>
                </w:p>
              </w:tc>
            </w:tr>
          </w:tbl>
          <w:p w14:paraId="654E8738"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2D06B8B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1026DFF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59C7B9EA" w14:textId="77777777">
                          <w:tc>
                            <w:tcPr>
                              <w:tcW w:w="0" w:type="auto"/>
                              <w:tcMar>
                                <w:top w:w="0" w:type="dxa"/>
                                <w:left w:w="270" w:type="dxa"/>
                                <w:bottom w:w="135" w:type="dxa"/>
                                <w:right w:w="270" w:type="dxa"/>
                              </w:tcMar>
                              <w:hideMark/>
                            </w:tcPr>
                            <w:p w14:paraId="10A66044" w14:textId="77777777" w:rsidR="007B6A03" w:rsidRDefault="007B6A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If you are new to receiving IPAN's publication, "Voice</w:t>
                              </w:r>
                              <w:proofErr w:type="gramStart"/>
                              <w:r>
                                <w:rPr>
                                  <w:rFonts w:ascii="Helvetica" w:eastAsia="Times New Roman" w:hAnsi="Helvetica" w:cs="Helvetica"/>
                                  <w:color w:val="656565"/>
                                  <w:sz w:val="18"/>
                                  <w:szCs w:val="18"/>
                                </w:rPr>
                                <w:t>" ,</w:t>
                              </w:r>
                              <w:proofErr w:type="gramEnd"/>
                              <w:r>
                                <w:rPr>
                                  <w:rFonts w:ascii="Helvetica" w:eastAsia="Times New Roman" w:hAnsi="Helvetica" w:cs="Helvetica"/>
                                  <w:color w:val="656565"/>
                                  <w:sz w:val="18"/>
                                  <w:szCs w:val="18"/>
                                </w:rPr>
                                <w:t xml:space="preserve"> please note that if you do not want to receive this publication in future, you can un-subscribe by clicking the words at the bottom of this publication. </w:t>
                              </w:r>
                            </w:p>
                          </w:tc>
                        </w:tr>
                      </w:tbl>
                      <w:p w14:paraId="5E341C19" w14:textId="77777777" w:rsidR="007B6A03" w:rsidRDefault="007B6A03">
                        <w:pPr>
                          <w:rPr>
                            <w:rFonts w:ascii="Times New Roman" w:eastAsia="Times New Roman" w:hAnsi="Times New Roman" w:cs="Times New Roman"/>
                            <w:sz w:val="20"/>
                            <w:szCs w:val="20"/>
                          </w:rPr>
                        </w:pPr>
                      </w:p>
                    </w:tc>
                  </w:tr>
                </w:tbl>
                <w:p w14:paraId="3E6B14B8" w14:textId="77777777" w:rsidR="007B6A03" w:rsidRDefault="007B6A03">
                  <w:pPr>
                    <w:rPr>
                      <w:rFonts w:ascii="Times New Roman" w:eastAsia="Times New Roman" w:hAnsi="Times New Roman" w:cs="Times New Roman"/>
                      <w:sz w:val="20"/>
                      <w:szCs w:val="20"/>
                    </w:rPr>
                  </w:pPr>
                </w:p>
              </w:tc>
            </w:tr>
          </w:tbl>
          <w:p w14:paraId="75E88D68"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F00E1E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2679ECB7" w14:textId="77777777">
                    <w:tc>
                      <w:tcPr>
                        <w:tcW w:w="0" w:type="auto"/>
                        <w:tcMar>
                          <w:top w:w="0" w:type="dxa"/>
                          <w:left w:w="135" w:type="dxa"/>
                          <w:bottom w:w="0" w:type="dxa"/>
                          <w:right w:w="135" w:type="dxa"/>
                        </w:tcMar>
                        <w:hideMark/>
                      </w:tcPr>
                      <w:p w14:paraId="7585BB93" w14:textId="48398F46" w:rsidR="007B6A03" w:rsidRDefault="007B6A03">
                        <w:pPr>
                          <w:jc w:val="center"/>
                          <w:rPr>
                            <w:rFonts w:eastAsia="Times New Roman"/>
                          </w:rPr>
                        </w:pPr>
                        <w:r>
                          <w:rPr>
                            <w:rFonts w:eastAsia="Times New Roman"/>
                            <w:noProof/>
                          </w:rPr>
                          <w:drawing>
                            <wp:inline distT="0" distB="0" distL="0" distR="0" wp14:anchorId="78642EB2" wp14:editId="0F90FCA9">
                              <wp:extent cx="38100"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14:paraId="2E7AFB21" w14:textId="77777777" w:rsidR="007B6A03" w:rsidRDefault="007B6A03">
                  <w:pPr>
                    <w:rPr>
                      <w:rFonts w:ascii="Times New Roman" w:eastAsia="Times New Roman" w:hAnsi="Times New Roman" w:cs="Times New Roman"/>
                      <w:sz w:val="20"/>
                      <w:szCs w:val="20"/>
                    </w:rPr>
                  </w:pPr>
                </w:p>
              </w:tc>
            </w:tr>
          </w:tbl>
          <w:p w14:paraId="1FE633C1"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0C8AD3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379F6E38" w14:textId="77777777">
                    <w:tc>
                      <w:tcPr>
                        <w:tcW w:w="0" w:type="auto"/>
                        <w:tcMar>
                          <w:top w:w="0" w:type="dxa"/>
                          <w:left w:w="135" w:type="dxa"/>
                          <w:bottom w:w="0" w:type="dxa"/>
                          <w:right w:w="135" w:type="dxa"/>
                        </w:tcMar>
                        <w:hideMark/>
                      </w:tcPr>
                      <w:p w14:paraId="5D5C43BC" w14:textId="0D4C341F" w:rsidR="007B6A03" w:rsidRDefault="007B6A03">
                        <w:pPr>
                          <w:jc w:val="center"/>
                          <w:rPr>
                            <w:rFonts w:eastAsia="Times New Roman"/>
                          </w:rPr>
                        </w:pPr>
                        <w:r>
                          <w:rPr>
                            <w:rFonts w:eastAsia="Times New Roman"/>
                            <w:noProof/>
                          </w:rPr>
                          <w:drawing>
                            <wp:inline distT="0" distB="0" distL="0" distR="0" wp14:anchorId="36606591" wp14:editId="633F4523">
                              <wp:extent cx="5372100" cy="1285875"/>
                              <wp:effectExtent l="0" t="0" r="0" b="9525"/>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285875"/>
                                      </a:xfrm>
                                      <a:prstGeom prst="rect">
                                        <a:avLst/>
                                      </a:prstGeom>
                                      <a:noFill/>
                                      <a:ln>
                                        <a:noFill/>
                                      </a:ln>
                                    </pic:spPr>
                                  </pic:pic>
                                </a:graphicData>
                              </a:graphic>
                            </wp:inline>
                          </w:drawing>
                        </w:r>
                      </w:p>
                    </w:tc>
                  </w:tr>
                </w:tbl>
                <w:p w14:paraId="7A543BE6" w14:textId="77777777" w:rsidR="007B6A03" w:rsidRDefault="007B6A03">
                  <w:pPr>
                    <w:rPr>
                      <w:rFonts w:ascii="Times New Roman" w:eastAsia="Times New Roman" w:hAnsi="Times New Roman" w:cs="Times New Roman"/>
                      <w:sz w:val="20"/>
                      <w:szCs w:val="20"/>
                    </w:rPr>
                  </w:pPr>
                </w:p>
              </w:tc>
            </w:tr>
          </w:tbl>
          <w:p w14:paraId="44DDD397"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636326F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24D7784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7E6EE2F6" w14:textId="77777777">
                          <w:tc>
                            <w:tcPr>
                              <w:tcW w:w="0" w:type="auto"/>
                              <w:tcMar>
                                <w:top w:w="0" w:type="dxa"/>
                                <w:left w:w="270" w:type="dxa"/>
                                <w:bottom w:w="135" w:type="dxa"/>
                                <w:right w:w="270" w:type="dxa"/>
                              </w:tcMar>
                              <w:hideMark/>
                            </w:tcPr>
                            <w:p w14:paraId="0D0B1D47" w14:textId="77777777" w:rsidR="007B6A03" w:rsidRDefault="007B6A03">
                              <w:pPr>
                                <w:spacing w:line="360" w:lineRule="auto"/>
                                <w:rPr>
                                  <w:rFonts w:ascii="Helvetica" w:eastAsia="Times New Roman" w:hAnsi="Helvetica" w:cs="Helvetica"/>
                                  <w:color w:val="656565"/>
                                  <w:sz w:val="18"/>
                                  <w:szCs w:val="18"/>
                                </w:rPr>
                              </w:pPr>
                              <w:r>
                                <w:rPr>
                                  <w:rStyle w:val="Strong"/>
                                  <w:rFonts w:ascii="Arial" w:eastAsia="Times New Roman" w:hAnsi="Arial" w:cs="Arial"/>
                                  <w:color w:val="006699"/>
                                  <w:sz w:val="27"/>
                                  <w:szCs w:val="27"/>
                                </w:rPr>
                                <w:t>No 69                                 </w:t>
                              </w:r>
                              <w:proofErr w:type="gramStart"/>
                              <w:r>
                                <w:rPr>
                                  <w:rStyle w:val="Strong"/>
                                  <w:rFonts w:ascii="Arial" w:eastAsia="Times New Roman" w:hAnsi="Arial" w:cs="Arial"/>
                                  <w:color w:val="006699"/>
                                  <w:sz w:val="27"/>
                                  <w:szCs w:val="27"/>
                                </w:rPr>
                                <w:t>July</w:t>
                              </w:r>
                              <w:r>
                                <w:rPr>
                                  <w:rStyle w:val="Strong"/>
                                  <w:rFonts w:ascii="Arial" w:eastAsia="Times New Roman" w:hAnsi="Arial" w:cs="Arial"/>
                                  <w:color w:val="006699"/>
                                  <w:sz w:val="27"/>
                                  <w:szCs w:val="27"/>
                                  <w:shd w:val="clear" w:color="auto" w:fill="FFFFFF"/>
                                </w:rPr>
                                <w:t>,</w:t>
                              </w:r>
                              <w:proofErr w:type="gramEnd"/>
                              <w:r>
                                <w:rPr>
                                  <w:rStyle w:val="Strong"/>
                                  <w:rFonts w:ascii="Arial" w:eastAsia="Times New Roman" w:hAnsi="Arial" w:cs="Arial"/>
                                  <w:color w:val="006699"/>
                                  <w:sz w:val="27"/>
                                  <w:szCs w:val="27"/>
                                  <w:shd w:val="clear" w:color="auto" w:fill="FFFFFF"/>
                                </w:rPr>
                                <w:t xml:space="preserve"> 2022</w:t>
                              </w:r>
                              <w:r>
                                <w:rPr>
                                  <w:rStyle w:val="Strong"/>
                                  <w:rFonts w:ascii="Arial" w:eastAsia="Times New Roman" w:hAnsi="Arial" w:cs="Arial"/>
                                  <w:color w:val="006699"/>
                                  <w:sz w:val="27"/>
                                  <w:szCs w:val="27"/>
                                </w:rPr>
                                <w:t>                                     </w:t>
                              </w:r>
                              <w:r>
                                <w:rPr>
                                  <w:rFonts w:ascii="Helvetica" w:eastAsia="Times New Roman" w:hAnsi="Helvetica" w:cs="Helvetica"/>
                                  <w:color w:val="656565"/>
                                  <w:sz w:val="18"/>
                                  <w:szCs w:val="18"/>
                                </w:rPr>
                                <w:t xml:space="preserve"> </w:t>
                              </w:r>
                            </w:p>
                          </w:tc>
                        </w:tr>
                      </w:tbl>
                      <w:p w14:paraId="7F060414" w14:textId="77777777" w:rsidR="007B6A03" w:rsidRDefault="007B6A03">
                        <w:pPr>
                          <w:rPr>
                            <w:rFonts w:ascii="Times New Roman" w:eastAsia="Times New Roman" w:hAnsi="Times New Roman" w:cs="Times New Roman"/>
                            <w:sz w:val="20"/>
                            <w:szCs w:val="20"/>
                          </w:rPr>
                        </w:pPr>
                      </w:p>
                    </w:tc>
                  </w:tr>
                </w:tbl>
                <w:p w14:paraId="792D8C0F" w14:textId="77777777" w:rsidR="007B6A03" w:rsidRDefault="007B6A03">
                  <w:pPr>
                    <w:rPr>
                      <w:rFonts w:ascii="Times New Roman" w:eastAsia="Times New Roman" w:hAnsi="Times New Roman" w:cs="Times New Roman"/>
                      <w:sz w:val="20"/>
                      <w:szCs w:val="20"/>
                    </w:rPr>
                  </w:pPr>
                </w:p>
              </w:tc>
            </w:tr>
          </w:tbl>
          <w:p w14:paraId="6DDAB3F6"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61079D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79100BDF"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21EC606A" w14:textId="77777777">
                          <w:tc>
                            <w:tcPr>
                              <w:tcW w:w="0" w:type="auto"/>
                              <w:tcMar>
                                <w:top w:w="0" w:type="dxa"/>
                                <w:left w:w="270" w:type="dxa"/>
                                <w:bottom w:w="135" w:type="dxa"/>
                                <w:right w:w="270" w:type="dxa"/>
                              </w:tcMar>
                              <w:hideMark/>
                            </w:tcPr>
                            <w:p w14:paraId="7A36C339" w14:textId="77777777" w:rsidR="007B6A03" w:rsidRDefault="007B6A03">
                              <w:pPr>
                                <w:spacing w:line="360" w:lineRule="auto"/>
                                <w:jc w:val="center"/>
                                <w:rPr>
                                  <w:rFonts w:ascii="Helvetica" w:eastAsia="Times New Roman" w:hAnsi="Helvetica" w:cs="Helvetica"/>
                                  <w:color w:val="656565"/>
                                  <w:sz w:val="18"/>
                                  <w:szCs w:val="18"/>
                                </w:rPr>
                              </w:pPr>
                              <w:r>
                                <w:rPr>
                                  <w:rFonts w:ascii="Arial" w:eastAsia="Times New Roman" w:hAnsi="Arial" w:cs="Arial"/>
                                  <w:color w:val="0000CD"/>
                                  <w:sz w:val="30"/>
                                  <w:szCs w:val="30"/>
                                </w:rPr>
                                <w:t>Please share VOICE with organisational members and on your social media platforms</w:t>
                              </w:r>
                            </w:p>
                          </w:tc>
                        </w:tr>
                      </w:tbl>
                      <w:p w14:paraId="043B7BFB" w14:textId="77777777" w:rsidR="007B6A03" w:rsidRDefault="007B6A03">
                        <w:pPr>
                          <w:rPr>
                            <w:rFonts w:ascii="Times New Roman" w:eastAsia="Times New Roman" w:hAnsi="Times New Roman" w:cs="Times New Roman"/>
                            <w:sz w:val="20"/>
                            <w:szCs w:val="20"/>
                          </w:rPr>
                        </w:pPr>
                      </w:p>
                    </w:tc>
                  </w:tr>
                </w:tbl>
                <w:p w14:paraId="77A452FC" w14:textId="77777777" w:rsidR="007B6A03" w:rsidRDefault="007B6A03">
                  <w:pPr>
                    <w:rPr>
                      <w:rFonts w:ascii="Times New Roman" w:eastAsia="Times New Roman" w:hAnsi="Times New Roman" w:cs="Times New Roman"/>
                      <w:sz w:val="20"/>
                      <w:szCs w:val="20"/>
                    </w:rPr>
                  </w:pPr>
                </w:p>
              </w:tc>
            </w:tr>
          </w:tbl>
          <w:p w14:paraId="711E32E5"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10DC3B0B"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293A3C1B" w14:textId="77777777">
                    <w:trPr>
                      <w:hidden/>
                    </w:trPr>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697BF440" w14:textId="77777777">
                          <w:trPr>
                            <w:hidden/>
                          </w:trPr>
                          <w:tc>
                            <w:tcPr>
                              <w:tcW w:w="0" w:type="auto"/>
                              <w:tcMar>
                                <w:top w:w="0" w:type="dxa"/>
                                <w:left w:w="270" w:type="dxa"/>
                                <w:bottom w:w="135" w:type="dxa"/>
                                <w:right w:w="270" w:type="dxa"/>
                              </w:tcMar>
                              <w:hideMark/>
                            </w:tcPr>
                            <w:p w14:paraId="2E9371A8" w14:textId="77777777" w:rsidR="007B6A03" w:rsidRDefault="007B6A03">
                              <w:pPr>
                                <w:rPr>
                                  <w:rFonts w:eastAsia="Times New Roman"/>
                                  <w:vanish/>
                                </w:rPr>
                              </w:pPr>
                            </w:p>
                          </w:tc>
                        </w:tr>
                      </w:tbl>
                      <w:p w14:paraId="53561A42" w14:textId="77777777" w:rsidR="007B6A03" w:rsidRDefault="007B6A03">
                        <w:pPr>
                          <w:rPr>
                            <w:rFonts w:ascii="Times New Roman" w:eastAsia="Times New Roman" w:hAnsi="Times New Roman" w:cs="Times New Roman"/>
                            <w:sz w:val="20"/>
                            <w:szCs w:val="20"/>
                          </w:rPr>
                        </w:pPr>
                      </w:p>
                    </w:tc>
                  </w:tr>
                </w:tbl>
                <w:p w14:paraId="3A20A164" w14:textId="77777777" w:rsidR="007B6A03" w:rsidRDefault="007B6A03">
                  <w:pPr>
                    <w:rPr>
                      <w:rFonts w:ascii="Times New Roman" w:eastAsia="Times New Roman" w:hAnsi="Times New Roman" w:cs="Times New Roman"/>
                      <w:sz w:val="20"/>
                      <w:szCs w:val="20"/>
                    </w:rPr>
                  </w:pPr>
                </w:p>
              </w:tc>
            </w:tr>
          </w:tbl>
          <w:p w14:paraId="6BD1D3EF"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6A314AA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5262EB4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164BA9B4" w14:textId="77777777">
                          <w:tc>
                            <w:tcPr>
                              <w:tcW w:w="0" w:type="auto"/>
                              <w:tcMar>
                                <w:top w:w="0" w:type="dxa"/>
                                <w:left w:w="270" w:type="dxa"/>
                                <w:bottom w:w="135" w:type="dxa"/>
                                <w:right w:w="270" w:type="dxa"/>
                              </w:tcMar>
                              <w:hideMark/>
                            </w:tcPr>
                            <w:p w14:paraId="6BBC67D7" w14:textId="77777777" w:rsidR="007B6A03" w:rsidRDefault="007B6A03">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27"/>
                                  <w:szCs w:val="27"/>
                                </w:rPr>
                                <w:t>In this Edition:</w:t>
                              </w:r>
                              <w:r>
                                <w:rPr>
                                  <w:rFonts w:ascii="Helvetica" w:eastAsia="Times New Roman" w:hAnsi="Helvetica" w:cs="Helvetica"/>
                                  <w:color w:val="656565"/>
                                  <w:sz w:val="18"/>
                                  <w:szCs w:val="18"/>
                                </w:rPr>
                                <w:br/>
                                <w:t> </w:t>
                              </w:r>
                            </w:p>
                            <w:p w14:paraId="35E8923A" w14:textId="77777777" w:rsidR="007B6A03" w:rsidRDefault="007B6A03">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 Review - IPAN Webinar- The first line of defence in an alternative defence policy for Australia: extracts from four speakers' speeches</w:t>
                              </w:r>
                              <w:r>
                                <w:rPr>
                                  <w:rFonts w:ascii="Arial" w:eastAsia="Times New Roman" w:hAnsi="Arial" w:cs="Arial"/>
                                  <w:color w:val="000000"/>
                                  <w:sz w:val="27"/>
                                  <w:szCs w:val="27"/>
                                </w:rPr>
                                <w:br/>
                              </w:r>
                              <w:r>
                                <w:rPr>
                                  <w:rFonts w:ascii="Arial" w:eastAsia="Times New Roman" w:hAnsi="Arial" w:cs="Arial"/>
                                  <w:color w:val="000000"/>
                                  <w:sz w:val="27"/>
                                  <w:szCs w:val="27"/>
                                </w:rPr>
                                <w:br/>
                                <w:t>* PETITION: Cancel RIMPAC</w:t>
                              </w:r>
                              <w:r>
                                <w:rPr>
                                  <w:rFonts w:ascii="Arial" w:eastAsia="Times New Roman" w:hAnsi="Arial" w:cs="Arial"/>
                                  <w:color w:val="000000"/>
                                  <w:sz w:val="27"/>
                                  <w:szCs w:val="27"/>
                                </w:rPr>
                                <w:br/>
                              </w:r>
                              <w:r>
                                <w:rPr>
                                  <w:rFonts w:ascii="Arial" w:eastAsia="Times New Roman" w:hAnsi="Arial" w:cs="Arial"/>
                                  <w:color w:val="000000"/>
                                  <w:sz w:val="27"/>
                                  <w:szCs w:val="27"/>
                                </w:rPr>
                                <w:br/>
                                <w:t>* Collective poem video: "In a world without RIMPAC"</w:t>
                              </w:r>
                              <w:r>
                                <w:rPr>
                                  <w:rFonts w:ascii="Arial" w:eastAsia="Times New Roman" w:hAnsi="Arial" w:cs="Arial"/>
                                  <w:color w:val="000000"/>
                                  <w:sz w:val="27"/>
                                  <w:szCs w:val="27"/>
                                </w:rPr>
                                <w:br/>
                              </w:r>
                              <w:r>
                                <w:rPr>
                                  <w:rFonts w:ascii="Arial" w:eastAsia="Times New Roman" w:hAnsi="Arial" w:cs="Arial"/>
                                  <w:color w:val="000000"/>
                                  <w:sz w:val="27"/>
                                  <w:szCs w:val="27"/>
                                </w:rPr>
                                <w:br/>
                                <w:t xml:space="preserve">* The Ghosts of </w:t>
                              </w:r>
                              <w:proofErr w:type="spellStart"/>
                              <w:r>
                                <w:rPr>
                                  <w:rFonts w:ascii="Arial" w:eastAsia="Times New Roman" w:hAnsi="Arial" w:cs="Arial"/>
                                  <w:color w:val="000000"/>
                                  <w:sz w:val="27"/>
                                  <w:szCs w:val="27"/>
                                </w:rPr>
                                <w:t>JeJu</w:t>
                              </w:r>
                              <w:proofErr w:type="spellEnd"/>
                              <w:r>
                                <w:rPr>
                                  <w:rFonts w:ascii="Arial" w:eastAsia="Times New Roman" w:hAnsi="Arial" w:cs="Arial"/>
                                  <w:color w:val="000000"/>
                                  <w:sz w:val="27"/>
                                  <w:szCs w:val="27"/>
                                </w:rPr>
                                <w:t>: stunning story of people's resistance: View Film</w:t>
                              </w:r>
                              <w:r>
                                <w:rPr>
                                  <w:rFonts w:ascii="Arial" w:eastAsia="Times New Roman" w:hAnsi="Arial" w:cs="Arial"/>
                                  <w:color w:val="000000"/>
                                  <w:sz w:val="27"/>
                                  <w:szCs w:val="27"/>
                                </w:rPr>
                                <w:br/>
                              </w:r>
                              <w:r>
                                <w:rPr>
                                  <w:rFonts w:ascii="Arial" w:eastAsia="Times New Roman" w:hAnsi="Arial" w:cs="Arial"/>
                                  <w:color w:val="000000"/>
                                  <w:sz w:val="27"/>
                                  <w:szCs w:val="27"/>
                                </w:rPr>
                                <w:br/>
                                <w:t>* The United States- the Pacific Bully by Brian Toohey</w:t>
                              </w:r>
                              <w:r>
                                <w:rPr>
                                  <w:rFonts w:ascii="Arial" w:eastAsia="Times New Roman" w:hAnsi="Arial" w:cs="Arial"/>
                                  <w:color w:val="000000"/>
                                  <w:sz w:val="27"/>
                                  <w:szCs w:val="27"/>
                                </w:rPr>
                                <w:br/>
                              </w:r>
                              <w:r>
                                <w:rPr>
                                  <w:rFonts w:ascii="Arial" w:eastAsia="Times New Roman" w:hAnsi="Arial" w:cs="Arial"/>
                                  <w:color w:val="000000"/>
                                  <w:sz w:val="27"/>
                                  <w:szCs w:val="27"/>
                                </w:rPr>
                                <w:br/>
                                <w:t>* An Australian contribution to the Global Peace Wave</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rPr>
                                <w:lastRenderedPageBreak/>
                                <w:t>* Report : SAAC Forum: "Resisting AUKUS and the war on China" by Alexander Brown</w:t>
                              </w:r>
                              <w:r>
                                <w:rPr>
                                  <w:rFonts w:ascii="Arial" w:eastAsia="Times New Roman" w:hAnsi="Arial" w:cs="Arial"/>
                                  <w:color w:val="000000"/>
                                  <w:sz w:val="27"/>
                                  <w:szCs w:val="27"/>
                                </w:rPr>
                                <w:br/>
                              </w:r>
                              <w:r>
                                <w:rPr>
                                  <w:rFonts w:ascii="Arial" w:eastAsia="Times New Roman" w:hAnsi="Arial" w:cs="Arial"/>
                                  <w:color w:val="000000"/>
                                  <w:sz w:val="27"/>
                                  <w:szCs w:val="27"/>
                                </w:rPr>
                                <w:br/>
                                <w:t>* ICAN Report: The Vienna Declaration and Action  Plan</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International Atomic Energy Agency head to inspect safeguards for Australia's nuclear submarine program</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Arial" w:eastAsia="Times New Roman" w:hAnsi="Arial" w:cs="Arial"/>
                                  <w:color w:val="000000"/>
                                  <w:sz w:val="27"/>
                                  <w:szCs w:val="27"/>
                                </w:rPr>
                                <w:t>* Nuclear-powered submarines and nuclear weapons proliferation - Book Launch</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An announcement on Australia's nuclear-powered submarine program is due "shortly". according to the chief White House advisor for the Indo-Pacific.</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Arial" w:eastAsia="Times New Roman" w:hAnsi="Arial" w:cs="Arial"/>
                                  <w:color w:val="000000"/>
                                  <w:sz w:val="27"/>
                                  <w:szCs w:val="27"/>
                                </w:rPr>
                                <w:t>* US Marines consolidate their presence in NT with establishment of a regional HQ in Darwin</w:t>
                              </w:r>
                              <w:r>
                                <w:rPr>
                                  <w:rFonts w:ascii="Arial" w:eastAsia="Times New Roman" w:hAnsi="Arial" w:cs="Arial"/>
                                  <w:color w:val="000000"/>
                                  <w:sz w:val="27"/>
                                  <w:szCs w:val="27"/>
                                </w:rPr>
                                <w:br/>
                              </w:r>
                              <w:r>
                                <w:rPr>
                                  <w:rFonts w:ascii="Arial" w:eastAsia="Times New Roman" w:hAnsi="Arial" w:cs="Arial"/>
                                  <w:color w:val="000000"/>
                                  <w:sz w:val="27"/>
                                  <w:szCs w:val="27"/>
                                </w:rPr>
                                <w:br/>
                                <w:t>* What is an RAAF surveillance plane doing in the South China Sea- Clinton Fernandes explains</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Going to War- Let the people decide - Public Forum organised by Remembering and Healing </w:t>
                              </w:r>
                            </w:p>
                            <w:p w14:paraId="363E7CEF" w14:textId="77777777" w:rsidR="007B6A03" w:rsidRDefault="007B6A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Arial" w:eastAsia="Times New Roman" w:hAnsi="Arial" w:cs="Arial"/>
                                  <w:color w:val="000000"/>
                                  <w:sz w:val="27"/>
                                  <w:szCs w:val="27"/>
                                </w:rPr>
                                <w:t>* Resistance and Regeneration- World Beyond War Global Conference</w:t>
                              </w:r>
                              <w:r>
                                <w:rPr>
                                  <w:rFonts w:ascii="Arial" w:eastAsia="Times New Roman" w:hAnsi="Arial" w:cs="Arial"/>
                                  <w:color w:val="000000"/>
                                  <w:sz w:val="27"/>
                                  <w:szCs w:val="27"/>
                                </w:rPr>
                                <w:br/>
                              </w:r>
                              <w:r>
                                <w:rPr>
                                  <w:rFonts w:ascii="Arial" w:eastAsia="Times New Roman" w:hAnsi="Arial" w:cs="Arial"/>
                                  <w:color w:val="000000"/>
                                  <w:sz w:val="27"/>
                                  <w:szCs w:val="27"/>
                                </w:rPr>
                                <w:br/>
                                <w:t>* A People's Forum on the Ukraine War </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rPr>
                                <w:lastRenderedPageBreak/>
                                <w:t xml:space="preserve">* </w:t>
                              </w:r>
                              <w:proofErr w:type="gramStart"/>
                              <w:r>
                                <w:rPr>
                                  <w:rFonts w:ascii="Arial" w:eastAsia="Times New Roman" w:hAnsi="Arial" w:cs="Arial"/>
                                  <w:color w:val="000000"/>
                                  <w:sz w:val="27"/>
                                  <w:szCs w:val="27"/>
                                </w:rPr>
                                <w:t>AVPQ  Workshops</w:t>
                              </w:r>
                              <w:proofErr w:type="gramEnd"/>
                              <w:r>
                                <w:rPr>
                                  <w:rFonts w:ascii="Arial" w:eastAsia="Times New Roman" w:hAnsi="Arial" w:cs="Arial"/>
                                  <w:color w:val="000000"/>
                                  <w:sz w:val="27"/>
                                  <w:szCs w:val="27"/>
                                </w:rPr>
                                <w:t xml:space="preserve"> 2022 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Arial" w:eastAsia="Times New Roman" w:hAnsi="Arial" w:cs="Arial"/>
                                  <w:color w:val="000000"/>
                                  <w:sz w:val="27"/>
                                  <w:szCs w:val="27"/>
                                </w:rPr>
                                <w:t>* COMING EVENTS</w:t>
                              </w:r>
                              <w:r>
                                <w:rPr>
                                  <w:rFonts w:ascii="Helvetica" w:eastAsia="Times New Roman" w:hAnsi="Helvetica" w:cs="Helvetica"/>
                                  <w:color w:val="656565"/>
                                  <w:sz w:val="18"/>
                                  <w:szCs w:val="18"/>
                                </w:rPr>
                                <w:t xml:space="preserve"> </w:t>
                              </w:r>
                            </w:p>
                          </w:tc>
                        </w:tr>
                      </w:tbl>
                      <w:p w14:paraId="6FBA1FCD" w14:textId="77777777" w:rsidR="007B6A03" w:rsidRDefault="007B6A03">
                        <w:pPr>
                          <w:rPr>
                            <w:rFonts w:ascii="Times New Roman" w:eastAsia="Times New Roman" w:hAnsi="Times New Roman" w:cs="Times New Roman"/>
                            <w:sz w:val="20"/>
                            <w:szCs w:val="20"/>
                          </w:rPr>
                        </w:pPr>
                      </w:p>
                    </w:tc>
                  </w:tr>
                </w:tbl>
                <w:p w14:paraId="37E869D8" w14:textId="77777777" w:rsidR="007B6A03" w:rsidRDefault="007B6A03">
                  <w:pPr>
                    <w:rPr>
                      <w:rFonts w:ascii="Times New Roman" w:eastAsia="Times New Roman" w:hAnsi="Times New Roman" w:cs="Times New Roman"/>
                      <w:sz w:val="20"/>
                      <w:szCs w:val="20"/>
                    </w:rPr>
                  </w:pPr>
                </w:p>
              </w:tc>
            </w:tr>
          </w:tbl>
          <w:p w14:paraId="0009B194"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EDC27D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60ECC3A7" w14:textId="77777777">
                    <w:tc>
                      <w:tcPr>
                        <w:tcW w:w="0" w:type="auto"/>
                        <w:tcMar>
                          <w:top w:w="0" w:type="dxa"/>
                          <w:left w:w="135" w:type="dxa"/>
                          <w:bottom w:w="0" w:type="dxa"/>
                          <w:right w:w="135" w:type="dxa"/>
                        </w:tcMar>
                        <w:hideMark/>
                      </w:tcPr>
                      <w:p w14:paraId="0EEE2421" w14:textId="25E7B822" w:rsidR="007B6A03" w:rsidRDefault="007B6A03">
                        <w:pPr>
                          <w:jc w:val="center"/>
                          <w:rPr>
                            <w:rFonts w:eastAsia="Times New Roman"/>
                          </w:rPr>
                        </w:pPr>
                        <w:r>
                          <w:rPr>
                            <w:rFonts w:eastAsia="Times New Roman"/>
                            <w:noProof/>
                          </w:rPr>
                          <w:drawing>
                            <wp:inline distT="0" distB="0" distL="0" distR="0" wp14:anchorId="2B252BBE" wp14:editId="08FE7C00">
                              <wp:extent cx="1428750" cy="1181100"/>
                              <wp:effectExtent l="0" t="0" r="0" b="0"/>
                              <wp:docPr id="20" name="Picture 2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tc>
                  </w:tr>
                </w:tbl>
                <w:p w14:paraId="761AD7F7" w14:textId="77777777" w:rsidR="007B6A03" w:rsidRDefault="007B6A03">
                  <w:pPr>
                    <w:rPr>
                      <w:rFonts w:ascii="Times New Roman" w:eastAsia="Times New Roman" w:hAnsi="Times New Roman" w:cs="Times New Roman"/>
                      <w:sz w:val="20"/>
                      <w:szCs w:val="20"/>
                    </w:rPr>
                  </w:pPr>
                </w:p>
              </w:tc>
            </w:tr>
          </w:tbl>
          <w:p w14:paraId="5EF19941"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177C3D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636AF4D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60AA8A0C" w14:textId="77777777">
                          <w:tc>
                            <w:tcPr>
                              <w:tcW w:w="0" w:type="auto"/>
                              <w:tcMar>
                                <w:top w:w="0" w:type="dxa"/>
                                <w:left w:w="270" w:type="dxa"/>
                                <w:bottom w:w="135" w:type="dxa"/>
                                <w:right w:w="270" w:type="dxa"/>
                              </w:tcMar>
                              <w:hideMark/>
                            </w:tcPr>
                            <w:p w14:paraId="75914254" w14:textId="77777777" w:rsidR="007B6A03" w:rsidRDefault="007B6A03">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33CC"/>
                                  <w:sz w:val="30"/>
                                  <w:szCs w:val="30"/>
                                </w:rPr>
                                <w:t xml:space="preserve">REVIEW </w:t>
                              </w:r>
                              <w:r>
                                <w:rPr>
                                  <w:rStyle w:val="Strong"/>
                                  <w:rFonts w:ascii="Arial" w:eastAsia="Times New Roman" w:hAnsi="Arial" w:cs="Arial"/>
                                  <w:color w:val="000000"/>
                                  <w:sz w:val="30"/>
                                  <w:szCs w:val="30"/>
                                </w:rPr>
                                <w:t>- IPAN WEBINAR:  8th June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Arial" w:eastAsia="Times New Roman" w:hAnsi="Arial" w:cs="Arial"/>
                                  <w:color w:val="0066FF"/>
                                  <w:sz w:val="36"/>
                                  <w:szCs w:val="36"/>
                                </w:rPr>
                                <w:t>The first line of defence in an Alternative Defence Policy for Australia</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Arial" w:eastAsia="Times New Roman" w:hAnsi="Arial" w:cs="Arial"/>
                                  <w:color w:val="000000"/>
                                  <w:sz w:val="27"/>
                                  <w:szCs w:val="27"/>
                                </w:rPr>
                                <w:t>Diplomacy and the promotion of peaceful resolution to conflict and the fostering of friendly and mutually beneficial relations with other countries</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Arial" w:eastAsia="Times New Roman" w:hAnsi="Arial" w:cs="Arial"/>
                                  <w:color w:val="0033FF"/>
                                  <w:sz w:val="27"/>
                                  <w:szCs w:val="27"/>
                                </w:rPr>
                                <w:t>If you missed this popular webinar (it had 200 registrations)</w:t>
                              </w:r>
                              <w:r>
                                <w:rPr>
                                  <w:rFonts w:ascii="Helvetica" w:eastAsia="Times New Roman" w:hAnsi="Helvetica" w:cs="Helvetica"/>
                                  <w:color w:val="656565"/>
                                  <w:sz w:val="18"/>
                                  <w:szCs w:val="18"/>
                                </w:rPr>
                                <w:br/>
                              </w:r>
                              <w:r>
                                <w:rPr>
                                  <w:rStyle w:val="Strong"/>
                                  <w:rFonts w:ascii="Arial" w:eastAsia="Times New Roman" w:hAnsi="Arial" w:cs="Arial"/>
                                  <w:color w:val="0033FF"/>
                                  <w:sz w:val="30"/>
                                  <w:szCs w:val="30"/>
                                </w:rPr>
                                <w:t>you can view it HERE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30"/>
                                  <w:szCs w:val="30"/>
                                </w:rPr>
                                <w:t>Extracts from the presentations by the four speakers follow:</w:t>
                              </w:r>
                            </w:p>
                          </w:tc>
                        </w:tr>
                      </w:tbl>
                      <w:p w14:paraId="097EE02E" w14:textId="77777777" w:rsidR="007B6A03" w:rsidRDefault="007B6A03">
                        <w:pPr>
                          <w:rPr>
                            <w:rFonts w:ascii="Times New Roman" w:eastAsia="Times New Roman" w:hAnsi="Times New Roman" w:cs="Times New Roman"/>
                            <w:sz w:val="20"/>
                            <w:szCs w:val="20"/>
                          </w:rPr>
                        </w:pPr>
                      </w:p>
                    </w:tc>
                  </w:tr>
                </w:tbl>
                <w:p w14:paraId="193EC0EF" w14:textId="77777777" w:rsidR="007B6A03" w:rsidRDefault="007B6A03">
                  <w:pPr>
                    <w:rPr>
                      <w:rFonts w:ascii="Times New Roman" w:eastAsia="Times New Roman" w:hAnsi="Times New Roman" w:cs="Times New Roman"/>
                      <w:sz w:val="20"/>
                      <w:szCs w:val="20"/>
                    </w:rPr>
                  </w:pPr>
                </w:p>
              </w:tc>
            </w:tr>
          </w:tbl>
          <w:p w14:paraId="144F7B6B"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D46B70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B6A03" w14:paraId="6D2312B8" w14:textId="77777777">
                    <w:tc>
                      <w:tcPr>
                        <w:tcW w:w="0" w:type="auto"/>
                        <w:tcMar>
                          <w:top w:w="0" w:type="dxa"/>
                          <w:left w:w="135" w:type="dxa"/>
                          <w:bottom w:w="0" w:type="dxa"/>
                          <w:right w:w="135" w:type="dxa"/>
                        </w:tcMar>
                        <w:hideMark/>
                      </w:tcPr>
                      <w:tbl>
                        <w:tblPr>
                          <w:tblpPr w:leftFromText="45" w:rightFromText="45" w:vertAnchor="text"/>
                          <w:tblW w:w="1965" w:type="dxa"/>
                          <w:tblCellMar>
                            <w:left w:w="0" w:type="dxa"/>
                            <w:right w:w="0" w:type="dxa"/>
                          </w:tblCellMar>
                          <w:tblLook w:val="04A0" w:firstRow="1" w:lastRow="0" w:firstColumn="1" w:lastColumn="0" w:noHBand="0" w:noVBand="1"/>
                        </w:tblPr>
                        <w:tblGrid>
                          <w:gridCol w:w="1980"/>
                        </w:tblGrid>
                        <w:tr w:rsidR="007B6A03" w14:paraId="1C4D36A8" w14:textId="77777777">
                          <w:tc>
                            <w:tcPr>
                              <w:tcW w:w="0" w:type="auto"/>
                              <w:hideMark/>
                            </w:tcPr>
                            <w:p w14:paraId="483E6248" w14:textId="1477C7D8" w:rsidR="007B6A03" w:rsidRDefault="007B6A03">
                              <w:pPr>
                                <w:jc w:val="center"/>
                                <w:rPr>
                                  <w:rFonts w:eastAsia="Times New Roman"/>
                                </w:rPr>
                              </w:pPr>
                              <w:r>
                                <w:rPr>
                                  <w:rFonts w:eastAsia="Times New Roman"/>
                                  <w:noProof/>
                                </w:rPr>
                                <w:drawing>
                                  <wp:inline distT="0" distB="0" distL="0" distR="0" wp14:anchorId="4C0BD71D" wp14:editId="1FCCF24A">
                                    <wp:extent cx="1247775" cy="1276350"/>
                                    <wp:effectExtent l="0" t="0" r="9525" b="0"/>
                                    <wp:docPr id="19" name="Picture 19"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smiling for the camera&#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763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B6A03" w14:paraId="1A8BF3CE" w14:textId="77777777">
                          <w:tc>
                            <w:tcPr>
                              <w:tcW w:w="0" w:type="auto"/>
                              <w:hideMark/>
                            </w:tcPr>
                            <w:p w14:paraId="59367DFB" w14:textId="77777777" w:rsidR="007B6A03" w:rsidRDefault="007B6A03">
                              <w:pPr>
                                <w:spacing w:line="360" w:lineRule="auto"/>
                                <w:rPr>
                                  <w:rFonts w:ascii="Helvetica" w:eastAsia="Times New Roman" w:hAnsi="Helvetica" w:cs="Helvetica"/>
                                  <w:color w:val="656565"/>
                                  <w:sz w:val="18"/>
                                  <w:szCs w:val="18"/>
                                </w:rPr>
                              </w:pPr>
                              <w:r>
                                <w:rPr>
                                  <w:rStyle w:val="Strong"/>
                                  <w:rFonts w:ascii="Arial" w:eastAsia="Times New Roman" w:hAnsi="Arial" w:cs="Arial"/>
                                  <w:color w:val="000000"/>
                                  <w:sz w:val="36"/>
                                  <w:szCs w:val="36"/>
                                </w:rPr>
                                <w:t>Dr Alison Broinowski AM</w:t>
                              </w:r>
                              <w:r>
                                <w:rPr>
                                  <w:rFonts w:ascii="Arial" w:eastAsia="Times New Roman" w:hAnsi="Arial" w:cs="Arial"/>
                                  <w:color w:val="000000"/>
                                  <w:sz w:val="36"/>
                                  <w:szCs w:val="36"/>
                                </w:rPr>
                                <w:br/>
                              </w:r>
                              <w:r>
                                <w:rPr>
                                  <w:rFonts w:ascii="Arial" w:eastAsia="Times New Roman" w:hAnsi="Arial" w:cs="Arial"/>
                                  <w:color w:val="000000"/>
                                  <w:sz w:val="36"/>
                                  <w:szCs w:val="36"/>
                                </w:rPr>
                                <w:br/>
                                <w:t>Extract from her presentation to the alternative Defence Policy Webinar</w:t>
                              </w:r>
                              <w:r>
                                <w:rPr>
                                  <w:rFonts w:ascii="Helvetica" w:eastAsia="Times New Roman" w:hAnsi="Helvetica" w:cs="Helvetica"/>
                                  <w:color w:val="656565"/>
                                  <w:sz w:val="18"/>
                                  <w:szCs w:val="18"/>
                                </w:rPr>
                                <w:br/>
                                <w:t xml:space="preserve">  </w:t>
                              </w:r>
                            </w:p>
                          </w:tc>
                        </w:tr>
                      </w:tbl>
                      <w:p w14:paraId="0614F5B7" w14:textId="77777777" w:rsidR="007B6A03" w:rsidRDefault="007B6A03">
                        <w:pPr>
                          <w:rPr>
                            <w:rFonts w:ascii="Times New Roman" w:eastAsia="Times New Roman" w:hAnsi="Times New Roman" w:cs="Times New Roman"/>
                            <w:sz w:val="20"/>
                            <w:szCs w:val="20"/>
                          </w:rPr>
                        </w:pPr>
                      </w:p>
                    </w:tc>
                  </w:tr>
                </w:tbl>
                <w:p w14:paraId="7592013F" w14:textId="77777777" w:rsidR="007B6A03" w:rsidRDefault="007B6A03">
                  <w:pPr>
                    <w:rPr>
                      <w:rFonts w:ascii="Times New Roman" w:eastAsia="Times New Roman" w:hAnsi="Times New Roman" w:cs="Times New Roman"/>
                      <w:sz w:val="20"/>
                      <w:szCs w:val="20"/>
                    </w:rPr>
                  </w:pPr>
                </w:p>
              </w:tc>
            </w:tr>
          </w:tbl>
          <w:p w14:paraId="1CE7C1F0"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4D537B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1E651B4D"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4C243BE9" w14:textId="77777777">
                          <w:tc>
                            <w:tcPr>
                              <w:tcW w:w="0" w:type="auto"/>
                              <w:tcMar>
                                <w:top w:w="0" w:type="dxa"/>
                                <w:left w:w="270" w:type="dxa"/>
                                <w:bottom w:w="135" w:type="dxa"/>
                                <w:right w:w="270" w:type="dxa"/>
                              </w:tcMar>
                              <w:hideMark/>
                            </w:tcPr>
                            <w:p w14:paraId="0207D18F" w14:textId="77777777" w:rsidR="007B6A03" w:rsidRDefault="007B6A03">
                              <w:pPr>
                                <w:spacing w:line="360" w:lineRule="auto"/>
                                <w:rPr>
                                  <w:rFonts w:ascii="Helvetica" w:eastAsia="Times New Roman" w:hAnsi="Helvetica" w:cs="Helvetica"/>
                                  <w:color w:val="656565"/>
                                  <w:sz w:val="18"/>
                                  <w:szCs w:val="18"/>
                                </w:rPr>
                              </w:pPr>
                              <w:r>
                                <w:rPr>
                                  <w:rStyle w:val="Strong"/>
                                  <w:rFonts w:ascii="Arial" w:eastAsia="Times New Roman" w:hAnsi="Arial" w:cs="Arial"/>
                                  <w:color w:val="000000"/>
                                  <w:sz w:val="27"/>
                                  <w:szCs w:val="27"/>
                                </w:rPr>
                                <w:lastRenderedPageBreak/>
                                <w:t xml:space="preserve">Extract from Alison </w:t>
                              </w:r>
                              <w:proofErr w:type="spellStart"/>
                              <w:r>
                                <w:rPr>
                                  <w:rStyle w:val="Strong"/>
                                  <w:rFonts w:ascii="Arial" w:eastAsia="Times New Roman" w:hAnsi="Arial" w:cs="Arial"/>
                                  <w:color w:val="000000"/>
                                  <w:sz w:val="27"/>
                                  <w:szCs w:val="27"/>
                                </w:rPr>
                                <w:t>Broinowski’s</w:t>
                              </w:r>
                              <w:proofErr w:type="spellEnd"/>
                              <w:r>
                                <w:rPr>
                                  <w:rStyle w:val="Strong"/>
                                  <w:rFonts w:ascii="Arial" w:eastAsia="Times New Roman" w:hAnsi="Arial" w:cs="Arial"/>
                                  <w:color w:val="000000"/>
                                  <w:sz w:val="27"/>
                                  <w:szCs w:val="27"/>
                                </w:rPr>
                                <w:t xml:space="preserve"> presentation to Webinar, speaking about the contributions to IPAN’s People’s Inquiry into the costs and consequences of Australia’s involvement in US-led wars</w:t>
                              </w:r>
                              <w:r>
                                <w:rPr>
                                  <w:rFonts w:ascii="Arial" w:eastAsia="Times New Roman" w:hAnsi="Arial" w:cs="Arial"/>
                                  <w:color w:val="000000"/>
                                  <w:sz w:val="27"/>
                                  <w:szCs w:val="27"/>
                                </w:rPr>
                                <w:br/>
                                <w:t>“AUKUS is seen as undemocratically imposed on Australians without detail or debate. It is a ‘dangerous, open-ended commitment’ which entrenches America’s view of the world even more deeply in Australia, when former allies of the US are backing away from a failing great power. AUKUS, several submission assert, gives US nuclear-armed warships and military aircraft unlimited access to Australian posts and airports, making Australia a US war platform, making any US enemy Australia’s enemy, and opening the way to establishing a nuclear weapons industry in Australia.</w:t>
                              </w:r>
                              <w:r>
                                <w:rPr>
                                  <w:rFonts w:ascii="Arial" w:eastAsia="Times New Roman" w:hAnsi="Arial" w:cs="Arial"/>
                                  <w:color w:val="000000"/>
                                  <w:sz w:val="27"/>
                                  <w:szCs w:val="27"/>
                                </w:rPr>
                                <w:br/>
                              </w:r>
                              <w:r>
                                <w:rPr>
                                  <w:rStyle w:val="Emphasis"/>
                                  <w:rFonts w:ascii="Arial" w:eastAsia="Times New Roman" w:hAnsi="Arial" w:cs="Arial"/>
                                  <w:color w:val="000000"/>
                                  <w:sz w:val="27"/>
                                  <w:szCs w:val="27"/>
                                </w:rPr>
                                <w:t>Alternatives</w:t>
                              </w:r>
                              <w:r>
                                <w:rPr>
                                  <w:rFonts w:ascii="Arial" w:eastAsia="Times New Roman" w:hAnsi="Arial" w:cs="Arial"/>
                                  <w:color w:val="000000"/>
                                  <w:sz w:val="27"/>
                                  <w:szCs w:val="27"/>
                                </w:rPr>
                                <w:br/>
                                <w:t>Therefore, several contributors agree, the only course left for Australia is diplomatic, rather than military, and all our resources should be directed to avoiding war with China, as our neighbours are doing. Australia is no longer a good international citizen. Instead, our foreign service has been depleted, DFAT’s power in the government hierarchy is diminished, and bipartisanship prevails in foreign and defence policy. Mutually respectful behaviour, and upgraded diplomacy, are also advocated. Yet in the past two decades, the proportion of Commonwealth funding for diplomacy fell by 42 per cent.</w:t>
                              </w:r>
                              <w:r>
                                <w:rPr>
                                  <w:rFonts w:ascii="Arial" w:eastAsia="Times New Roman" w:hAnsi="Arial" w:cs="Arial"/>
                                  <w:color w:val="000000"/>
                                  <w:sz w:val="27"/>
                                  <w:szCs w:val="27"/>
                                </w:rPr>
                                <w:br/>
                                <w:t>Contributors recommend a ‘complete change of mindset’ for Australia. They also want:</w:t>
                              </w:r>
                              <w:r>
                                <w:rPr>
                                  <w:rFonts w:ascii="Helvetica" w:eastAsia="Times New Roman" w:hAnsi="Helvetica" w:cs="Helvetica"/>
                                  <w:color w:val="656565"/>
                                  <w:sz w:val="18"/>
                                  <w:szCs w:val="18"/>
                                </w:rPr>
                                <w:t xml:space="preserve"> </w:t>
                              </w:r>
                            </w:p>
                            <w:p w14:paraId="00FF055D" w14:textId="77777777" w:rsidR="007B6A03" w:rsidRDefault="007B6A03" w:rsidP="00B93640">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Renegotiation or review or reassessment (or abrogation) of the ANZUS treaty</w:t>
                              </w:r>
                            </w:p>
                            <w:p w14:paraId="527D6CEB" w14:textId="77777777" w:rsidR="007B6A03" w:rsidRDefault="007B6A03" w:rsidP="00B93640">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lastRenderedPageBreak/>
                                <w:t>Elimination of the foreign presence from military bases in Australia</w:t>
                              </w:r>
                            </w:p>
                            <w:p w14:paraId="30C863AF" w14:textId="77777777" w:rsidR="007B6A03" w:rsidRDefault="007B6A03" w:rsidP="00B93640">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Legislation to give the war powers to Parliament</w:t>
                              </w:r>
                            </w:p>
                            <w:p w14:paraId="12A50206" w14:textId="77777777" w:rsidR="007B6A03" w:rsidRDefault="007B6A03" w:rsidP="00B93640">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Diplomatic, not military resolution of differences, and improving relations with Australia’s neighbours</w:t>
                              </w:r>
                            </w:p>
                            <w:p w14:paraId="5F4B64AA" w14:textId="77777777" w:rsidR="007B6A03" w:rsidRDefault="007B6A03" w:rsidP="00B93640">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Defence of Australia that does not involve nuclear weapons.</w:t>
                              </w:r>
                            </w:p>
                            <w:p w14:paraId="6A61A858" w14:textId="77777777" w:rsidR="007B6A03" w:rsidRDefault="007B6A03" w:rsidP="00B93640">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The ALP to abandon bipartisanship and lead public consultation towards a national security strategy.”</w:t>
                              </w:r>
                            </w:p>
                            <w:p w14:paraId="3F8428F6" w14:textId="77777777" w:rsidR="007B6A03" w:rsidRDefault="007B6A03" w:rsidP="00B93640">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 xml:space="preserve">Complete speech </w:t>
                              </w:r>
                              <w:hyperlink r:id="rId9" w:tgtFrame="_blank" w:history="1">
                                <w:r>
                                  <w:rPr>
                                    <w:rStyle w:val="Strong"/>
                                    <w:rFonts w:ascii="Arial" w:eastAsia="Times New Roman" w:hAnsi="Arial" w:cs="Arial"/>
                                    <w:color w:val="656565"/>
                                    <w:sz w:val="30"/>
                                    <w:szCs w:val="30"/>
                                    <w:u w:val="single"/>
                                  </w:rPr>
                                  <w:t>HERE</w:t>
                                </w:r>
                              </w:hyperlink>
                            </w:p>
                          </w:tc>
                        </w:tr>
                      </w:tbl>
                      <w:p w14:paraId="251B2B9E" w14:textId="77777777" w:rsidR="007B6A03" w:rsidRDefault="007B6A03">
                        <w:pPr>
                          <w:rPr>
                            <w:rFonts w:ascii="Times New Roman" w:eastAsia="Times New Roman" w:hAnsi="Times New Roman" w:cs="Times New Roman"/>
                            <w:sz w:val="20"/>
                            <w:szCs w:val="20"/>
                          </w:rPr>
                        </w:pPr>
                      </w:p>
                    </w:tc>
                  </w:tr>
                </w:tbl>
                <w:p w14:paraId="27D516B7" w14:textId="77777777" w:rsidR="007B6A03" w:rsidRDefault="007B6A03">
                  <w:pPr>
                    <w:rPr>
                      <w:rFonts w:ascii="Times New Roman" w:eastAsia="Times New Roman" w:hAnsi="Times New Roman" w:cs="Times New Roman"/>
                      <w:sz w:val="20"/>
                      <w:szCs w:val="20"/>
                    </w:rPr>
                  </w:pPr>
                </w:p>
              </w:tc>
            </w:tr>
          </w:tbl>
          <w:p w14:paraId="72C7E52F"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BB50B4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B6A03" w14:paraId="006E2C85" w14:textId="77777777">
                    <w:tc>
                      <w:tcPr>
                        <w:tcW w:w="0" w:type="auto"/>
                        <w:tcMar>
                          <w:top w:w="0" w:type="dxa"/>
                          <w:left w:w="135" w:type="dxa"/>
                          <w:bottom w:w="0" w:type="dxa"/>
                          <w:right w:w="135" w:type="dxa"/>
                        </w:tcMar>
                        <w:hideMark/>
                      </w:tcPr>
                      <w:tbl>
                        <w:tblPr>
                          <w:tblpPr w:leftFromText="45" w:rightFromText="45" w:vertAnchor="text" w:tblpXSpec="right" w:tblpYSpec="center"/>
                          <w:tblW w:w="1965" w:type="dxa"/>
                          <w:tblCellMar>
                            <w:left w:w="0" w:type="dxa"/>
                            <w:right w:w="0" w:type="dxa"/>
                          </w:tblCellMar>
                          <w:tblLook w:val="04A0" w:firstRow="1" w:lastRow="0" w:firstColumn="1" w:lastColumn="0" w:noHBand="0" w:noVBand="1"/>
                        </w:tblPr>
                        <w:tblGrid>
                          <w:gridCol w:w="1980"/>
                        </w:tblGrid>
                        <w:tr w:rsidR="007B6A03" w14:paraId="7938FF35" w14:textId="77777777">
                          <w:tc>
                            <w:tcPr>
                              <w:tcW w:w="0" w:type="auto"/>
                              <w:hideMark/>
                            </w:tcPr>
                            <w:p w14:paraId="79B03D9F" w14:textId="2DFD27C7" w:rsidR="007B6A03" w:rsidRDefault="007B6A03">
                              <w:pPr>
                                <w:jc w:val="center"/>
                                <w:rPr>
                                  <w:rFonts w:eastAsia="Times New Roman"/>
                                </w:rPr>
                              </w:pPr>
                              <w:r>
                                <w:rPr>
                                  <w:rFonts w:eastAsia="Times New Roman"/>
                                  <w:noProof/>
                                </w:rPr>
                                <w:drawing>
                                  <wp:inline distT="0" distB="0" distL="0" distR="0" wp14:anchorId="7D484B1F" wp14:editId="6E682FC2">
                                    <wp:extent cx="1247775" cy="1247775"/>
                                    <wp:effectExtent l="0" t="0" r="9525" b="9525"/>
                                    <wp:docPr id="18" name="Picture 18"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earing glasse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7B6A03" w14:paraId="11E1CE7A" w14:textId="77777777">
                          <w:tc>
                            <w:tcPr>
                              <w:tcW w:w="0" w:type="auto"/>
                              <w:hideMark/>
                            </w:tcPr>
                            <w:p w14:paraId="1AA39D9A" w14:textId="77777777" w:rsidR="007B6A03" w:rsidRDefault="007B6A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Style w:val="Strong"/>
                                  <w:rFonts w:ascii="Arial" w:eastAsia="Times New Roman" w:hAnsi="Arial" w:cs="Arial"/>
                                  <w:color w:val="000000"/>
                                  <w:sz w:val="30"/>
                                  <w:szCs w:val="30"/>
                                </w:rPr>
                                <w:t>John Lander (former Australian diplomat)</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r>
                                <w:rPr>
                                  <w:rFonts w:ascii="Arial" w:eastAsia="Times New Roman" w:hAnsi="Arial" w:cs="Arial"/>
                                  <w:color w:val="000000"/>
                                  <w:sz w:val="27"/>
                                  <w:szCs w:val="27"/>
                                </w:rPr>
                                <w:t>Extract from his presentation to the alternative defence policy webinar</w:t>
                              </w:r>
                              <w:r>
                                <w:rPr>
                                  <w:rFonts w:ascii="Helvetica" w:eastAsia="Times New Roman" w:hAnsi="Helvetica" w:cs="Helvetica"/>
                                  <w:color w:val="656565"/>
                                  <w:sz w:val="18"/>
                                  <w:szCs w:val="18"/>
                                </w:rPr>
                                <w:t xml:space="preserve"> </w:t>
                              </w:r>
                            </w:p>
                          </w:tc>
                        </w:tr>
                      </w:tbl>
                      <w:p w14:paraId="1EBAD445" w14:textId="77777777" w:rsidR="007B6A03" w:rsidRDefault="007B6A03">
                        <w:pPr>
                          <w:rPr>
                            <w:rFonts w:ascii="Times New Roman" w:eastAsia="Times New Roman" w:hAnsi="Times New Roman" w:cs="Times New Roman"/>
                            <w:sz w:val="20"/>
                            <w:szCs w:val="20"/>
                          </w:rPr>
                        </w:pPr>
                      </w:p>
                    </w:tc>
                  </w:tr>
                </w:tbl>
                <w:p w14:paraId="1DAE8871" w14:textId="77777777" w:rsidR="007B6A03" w:rsidRDefault="007B6A03">
                  <w:pPr>
                    <w:rPr>
                      <w:rFonts w:ascii="Times New Roman" w:eastAsia="Times New Roman" w:hAnsi="Times New Roman" w:cs="Times New Roman"/>
                      <w:sz w:val="20"/>
                      <w:szCs w:val="20"/>
                    </w:rPr>
                  </w:pPr>
                </w:p>
              </w:tc>
            </w:tr>
          </w:tbl>
          <w:p w14:paraId="7B7E78EB"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3E1A5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1346FF3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7898B200" w14:textId="77777777">
                          <w:tc>
                            <w:tcPr>
                              <w:tcW w:w="0" w:type="auto"/>
                              <w:tcMar>
                                <w:top w:w="0" w:type="dxa"/>
                                <w:left w:w="270" w:type="dxa"/>
                                <w:bottom w:w="135" w:type="dxa"/>
                                <w:right w:w="270" w:type="dxa"/>
                              </w:tcMar>
                              <w:hideMark/>
                            </w:tcPr>
                            <w:p w14:paraId="3DF1DAE3"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“Australia’s diplomatic efforts should be directed at using its intimate relationship with the US to persuade it that mutually beneficial cooperation with China is preferable to its present combative approach.  We should at least be making clear that we do not accept such an approach and intend strike a balance between them.</w:t>
                              </w:r>
                            </w:p>
                            <w:p w14:paraId="026718B3"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Such a balance can only be achieved by Australia developing strong domestic infrastructure and manufacturing capability for a genuinely independent economy, supported by a multi-faceted and flexible financial system. ……</w:t>
                              </w:r>
                            </w:p>
                            <w:p w14:paraId="482B4386"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 Australia's independence from all big powers and maintaining friendly and equal relations with all countries would strengthen our self-defence and reduce the threat of war in the region.  </w:t>
                              </w:r>
                            </w:p>
                            <w:p w14:paraId="3ECA43DF"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lastRenderedPageBreak/>
                                <w:t xml:space="preserve">The government’s current room for manoeuvre, however, is extremely small.  It would take a lot of diplomatic skill to achieve anything like independent foreign and </w:t>
                              </w:r>
                              <w:proofErr w:type="spellStart"/>
                              <w:r>
                                <w:rPr>
                                  <w:rFonts w:ascii="Arial" w:hAnsi="Arial" w:cs="Arial"/>
                                  <w:color w:val="000000"/>
                                  <w:sz w:val="27"/>
                                  <w:szCs w:val="27"/>
                                </w:rPr>
                                <w:t>defense</w:t>
                              </w:r>
                              <w:proofErr w:type="spellEnd"/>
                              <w:r>
                                <w:rPr>
                                  <w:rFonts w:ascii="Arial" w:hAnsi="Arial" w:cs="Arial"/>
                                  <w:color w:val="000000"/>
                                  <w:sz w:val="27"/>
                                  <w:szCs w:val="27"/>
                                </w:rPr>
                                <w:t xml:space="preserve"> policies, unless there is overwhelming popular pressure from all sectors of society for change.  It worked once before, in the case of Vietnam, and it can work again.</w:t>
                              </w:r>
                            </w:p>
                            <w:p w14:paraId="709AAAD5"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 xml:space="preserve">A nationwide peace movement is needed to persuade all interest groups - social, </w:t>
                              </w:r>
                              <w:proofErr w:type="gramStart"/>
                              <w:r>
                                <w:rPr>
                                  <w:rFonts w:ascii="Arial" w:hAnsi="Arial" w:cs="Arial"/>
                                  <w:color w:val="000000"/>
                                  <w:sz w:val="27"/>
                                  <w:szCs w:val="27"/>
                                </w:rPr>
                                <w:t>business</w:t>
                              </w:r>
                              <w:proofErr w:type="gramEnd"/>
                              <w:r>
                                <w:rPr>
                                  <w:rFonts w:ascii="Arial" w:hAnsi="Arial" w:cs="Arial"/>
                                  <w:color w:val="000000"/>
                                  <w:sz w:val="27"/>
                                  <w:szCs w:val="27"/>
                                </w:rPr>
                                <w:t xml:space="preserve"> and professional - to convince the government to challenge US hegemony.  There is a great deal of work for IPAN and the Anti-AUKUS Coalition to do.”</w:t>
                              </w:r>
                              <w:r>
                                <w:rPr>
                                  <w:rFonts w:ascii="Arial" w:hAnsi="Arial" w:cs="Arial"/>
                                  <w:color w:val="000000"/>
                                  <w:sz w:val="27"/>
                                  <w:szCs w:val="27"/>
                                </w:rPr>
                                <w:br/>
                                <w:t xml:space="preserve">Complete Speech </w:t>
                              </w:r>
                              <w:hyperlink r:id="rId11" w:tgtFrame="_blank" w:history="1">
                                <w:r>
                                  <w:rPr>
                                    <w:rStyle w:val="Strong"/>
                                    <w:rFonts w:ascii="Arial" w:hAnsi="Arial" w:cs="Arial"/>
                                    <w:color w:val="656565"/>
                                    <w:sz w:val="30"/>
                                    <w:szCs w:val="30"/>
                                    <w:u w:val="single"/>
                                  </w:rPr>
                                  <w:t>HERE</w:t>
                                </w:r>
                              </w:hyperlink>
                            </w:p>
                          </w:tc>
                        </w:tr>
                      </w:tbl>
                      <w:p w14:paraId="14F19753" w14:textId="77777777" w:rsidR="007B6A03" w:rsidRDefault="007B6A03">
                        <w:pPr>
                          <w:rPr>
                            <w:rFonts w:ascii="Times New Roman" w:eastAsia="Times New Roman" w:hAnsi="Times New Roman" w:cs="Times New Roman"/>
                            <w:sz w:val="20"/>
                            <w:szCs w:val="20"/>
                          </w:rPr>
                        </w:pPr>
                      </w:p>
                    </w:tc>
                  </w:tr>
                </w:tbl>
                <w:p w14:paraId="25BA3721" w14:textId="77777777" w:rsidR="007B6A03" w:rsidRDefault="007B6A03">
                  <w:pPr>
                    <w:rPr>
                      <w:rFonts w:ascii="Times New Roman" w:eastAsia="Times New Roman" w:hAnsi="Times New Roman" w:cs="Times New Roman"/>
                      <w:sz w:val="20"/>
                      <w:szCs w:val="20"/>
                    </w:rPr>
                  </w:pPr>
                </w:p>
              </w:tc>
            </w:tr>
          </w:tbl>
          <w:p w14:paraId="32937E5E"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6980E2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B6A03" w14:paraId="2081A518" w14:textId="77777777">
                    <w:tc>
                      <w:tcPr>
                        <w:tcW w:w="0" w:type="auto"/>
                        <w:tcMar>
                          <w:top w:w="0" w:type="dxa"/>
                          <w:left w:w="135" w:type="dxa"/>
                          <w:bottom w:w="0" w:type="dxa"/>
                          <w:right w:w="135" w:type="dxa"/>
                        </w:tcMar>
                        <w:hideMark/>
                      </w:tcPr>
                      <w:tbl>
                        <w:tblPr>
                          <w:tblpPr w:leftFromText="45" w:rightFromText="45" w:vertAnchor="text"/>
                          <w:tblW w:w="1965" w:type="dxa"/>
                          <w:tblCellMar>
                            <w:left w:w="0" w:type="dxa"/>
                            <w:right w:w="0" w:type="dxa"/>
                          </w:tblCellMar>
                          <w:tblLook w:val="04A0" w:firstRow="1" w:lastRow="0" w:firstColumn="1" w:lastColumn="0" w:noHBand="0" w:noVBand="1"/>
                        </w:tblPr>
                        <w:tblGrid>
                          <w:gridCol w:w="1980"/>
                        </w:tblGrid>
                        <w:tr w:rsidR="007B6A03" w14:paraId="0EB4034F" w14:textId="77777777">
                          <w:tc>
                            <w:tcPr>
                              <w:tcW w:w="0" w:type="auto"/>
                              <w:hideMark/>
                            </w:tcPr>
                            <w:p w14:paraId="5F63B217" w14:textId="36200557" w:rsidR="007B6A03" w:rsidRDefault="007B6A03">
                              <w:pPr>
                                <w:jc w:val="center"/>
                                <w:rPr>
                                  <w:rFonts w:eastAsia="Times New Roman"/>
                                </w:rPr>
                              </w:pPr>
                              <w:r>
                                <w:rPr>
                                  <w:rFonts w:eastAsia="Times New Roman"/>
                                  <w:noProof/>
                                </w:rPr>
                                <w:drawing>
                                  <wp:inline distT="0" distB="0" distL="0" distR="0" wp14:anchorId="5976F16D" wp14:editId="7391A97D">
                                    <wp:extent cx="1247775" cy="1457325"/>
                                    <wp:effectExtent l="0" t="0" r="9525" b="9525"/>
                                    <wp:docPr id="17" name="Picture 17"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earing a suit and ti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45732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B6A03" w14:paraId="495426FF" w14:textId="77777777">
                          <w:tc>
                            <w:tcPr>
                              <w:tcW w:w="0" w:type="auto"/>
                              <w:hideMark/>
                            </w:tcPr>
                            <w:p w14:paraId="2AEFB735" w14:textId="77777777" w:rsidR="007B6A03" w:rsidRDefault="007B6A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Style w:val="Strong"/>
                                  <w:rFonts w:ascii="Arial" w:eastAsia="Times New Roman" w:hAnsi="Arial" w:cs="Arial"/>
                                  <w:color w:val="000000"/>
                                  <w:sz w:val="30"/>
                                  <w:szCs w:val="30"/>
                                </w:rPr>
                                <w:t>Michael G Smith AO (Major General -Retired)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Extract from his presentation to the alternative defence webinar</w:t>
                              </w:r>
                              <w:r>
                                <w:rPr>
                                  <w:rFonts w:ascii="Helvetica" w:eastAsia="Times New Roman" w:hAnsi="Helvetica" w:cs="Helvetica"/>
                                  <w:color w:val="656565"/>
                                  <w:sz w:val="18"/>
                                  <w:szCs w:val="18"/>
                                </w:rPr>
                                <w:t xml:space="preserve"> </w:t>
                              </w:r>
                            </w:p>
                          </w:tc>
                        </w:tr>
                      </w:tbl>
                      <w:p w14:paraId="3C68EE10" w14:textId="77777777" w:rsidR="007B6A03" w:rsidRDefault="007B6A03">
                        <w:pPr>
                          <w:rPr>
                            <w:rFonts w:ascii="Times New Roman" w:eastAsia="Times New Roman" w:hAnsi="Times New Roman" w:cs="Times New Roman"/>
                            <w:sz w:val="20"/>
                            <w:szCs w:val="20"/>
                          </w:rPr>
                        </w:pPr>
                      </w:p>
                    </w:tc>
                  </w:tr>
                </w:tbl>
                <w:p w14:paraId="28A755EC" w14:textId="77777777" w:rsidR="007B6A03" w:rsidRDefault="007B6A03">
                  <w:pPr>
                    <w:rPr>
                      <w:rFonts w:ascii="Times New Roman" w:eastAsia="Times New Roman" w:hAnsi="Times New Roman" w:cs="Times New Roman"/>
                      <w:sz w:val="20"/>
                      <w:szCs w:val="20"/>
                    </w:rPr>
                  </w:pPr>
                </w:p>
              </w:tc>
            </w:tr>
          </w:tbl>
          <w:p w14:paraId="0264030E"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B8698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550CCD6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1512024B" w14:textId="77777777">
                          <w:tc>
                            <w:tcPr>
                              <w:tcW w:w="0" w:type="auto"/>
                              <w:tcMar>
                                <w:top w:w="0" w:type="dxa"/>
                                <w:left w:w="270" w:type="dxa"/>
                                <w:bottom w:w="135" w:type="dxa"/>
                                <w:right w:w="270" w:type="dxa"/>
                              </w:tcMar>
                              <w:hideMark/>
                            </w:tcPr>
                            <w:p w14:paraId="51D5E07D" w14:textId="77777777" w:rsidR="007B6A03" w:rsidRDefault="007B6A03">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“As our most important ally, diplomatically Australia should encourage the US to do everything possible to deescalate the current arms race in the Indo-Pacific. At present, the US and its allies including Australia, appear to be promoting an arms race and raising the prospect of war.</w:t>
                              </w:r>
                              <w:r>
                                <w:rPr>
                                  <w:rFonts w:ascii="Arial" w:eastAsia="Times New Roman" w:hAnsi="Arial" w:cs="Arial"/>
                                  <w:color w:val="000000"/>
                                  <w:sz w:val="27"/>
                                  <w:szCs w:val="27"/>
                                </w:rPr>
                                <w:br/>
                              </w:r>
                              <w:r>
                                <w:rPr>
                                  <w:rFonts w:ascii="Arial" w:eastAsia="Times New Roman" w:hAnsi="Arial" w:cs="Arial"/>
                                  <w:color w:val="000000"/>
                                  <w:sz w:val="27"/>
                                  <w:szCs w:val="27"/>
                                </w:rPr>
                                <w:br/>
                                <w:t>For our part, Australia should make it very clear to all parties that we have no intention of engaging in war in North Asia, and we should withdraw naval and military assets from this volatile region wherein our presence is not and will not be a determining factor.</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rPr>
                                <w:lastRenderedPageBreak/>
                                <w:t>Australia’s security, and that of countries in our more immediate Pacific region, will be seriously degraded if Canberra continues to guarantee unfettered military support to the US against China. Simply put, to continue to do so is not in our long-term strategic interest. This does not mean that we should abandon our alliance with the US, but rather that as a sovereign state and close friend we should recalibrate the alliance to accord with our own national interests.”</w:t>
                              </w:r>
                              <w:r>
                                <w:rPr>
                                  <w:rFonts w:ascii="Arial" w:eastAsia="Times New Roman" w:hAnsi="Arial" w:cs="Arial"/>
                                  <w:color w:val="000000"/>
                                  <w:sz w:val="27"/>
                                  <w:szCs w:val="27"/>
                                </w:rPr>
                                <w:br/>
                                <w:t xml:space="preserve">Complete Speech </w:t>
                              </w:r>
                              <w:hyperlink r:id="rId13" w:tgtFrame="_blank" w:history="1">
                                <w:r>
                                  <w:rPr>
                                    <w:rStyle w:val="Strong"/>
                                    <w:rFonts w:ascii="Arial" w:eastAsia="Times New Roman" w:hAnsi="Arial" w:cs="Arial"/>
                                    <w:color w:val="656565"/>
                                    <w:sz w:val="30"/>
                                    <w:szCs w:val="30"/>
                                    <w:u w:val="single"/>
                                  </w:rPr>
                                  <w:t>HERE</w:t>
                                </w:r>
                              </w:hyperlink>
                              <w:r>
                                <w:rPr>
                                  <w:rFonts w:ascii="Helvetica" w:eastAsia="Times New Roman" w:hAnsi="Helvetica" w:cs="Helvetica"/>
                                  <w:color w:val="656565"/>
                                  <w:sz w:val="18"/>
                                  <w:szCs w:val="18"/>
                                </w:rPr>
                                <w:t xml:space="preserve"> </w:t>
                              </w:r>
                            </w:p>
                          </w:tc>
                        </w:tr>
                      </w:tbl>
                      <w:p w14:paraId="6EEEAA6B" w14:textId="77777777" w:rsidR="007B6A03" w:rsidRDefault="007B6A03">
                        <w:pPr>
                          <w:rPr>
                            <w:rFonts w:ascii="Times New Roman" w:eastAsia="Times New Roman" w:hAnsi="Times New Roman" w:cs="Times New Roman"/>
                            <w:sz w:val="20"/>
                            <w:szCs w:val="20"/>
                          </w:rPr>
                        </w:pPr>
                      </w:p>
                    </w:tc>
                  </w:tr>
                </w:tbl>
                <w:p w14:paraId="673085B6" w14:textId="77777777" w:rsidR="007B6A03" w:rsidRDefault="007B6A03">
                  <w:pPr>
                    <w:rPr>
                      <w:rFonts w:ascii="Times New Roman" w:eastAsia="Times New Roman" w:hAnsi="Times New Roman" w:cs="Times New Roman"/>
                      <w:sz w:val="20"/>
                      <w:szCs w:val="20"/>
                    </w:rPr>
                  </w:pPr>
                </w:p>
              </w:tc>
            </w:tr>
          </w:tbl>
          <w:p w14:paraId="0587950B"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673012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B6A03" w14:paraId="195C3329" w14:textId="77777777">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7B6A03" w14:paraId="2AE3B26F" w14:textId="77777777">
                          <w:tc>
                            <w:tcPr>
                              <w:tcW w:w="0" w:type="auto"/>
                              <w:hideMark/>
                            </w:tcPr>
                            <w:p w14:paraId="3D6D730E" w14:textId="55FEF2F8" w:rsidR="007B6A03" w:rsidRDefault="007B6A03">
                              <w:pPr>
                                <w:jc w:val="right"/>
                                <w:rPr>
                                  <w:rFonts w:eastAsia="Times New Roman"/>
                                </w:rPr>
                              </w:pPr>
                              <w:r>
                                <w:rPr>
                                  <w:rFonts w:eastAsia="Times New Roman"/>
                                  <w:noProof/>
                                </w:rPr>
                                <w:drawing>
                                  <wp:inline distT="0" distB="0" distL="0" distR="0" wp14:anchorId="4318C487" wp14:editId="285B6A04">
                                    <wp:extent cx="1266825" cy="1543050"/>
                                    <wp:effectExtent l="0" t="0" r="9525" b="0"/>
                                    <wp:docPr id="16" name="Picture 16" descr="A picture containing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wall, person, in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543050"/>
                                            </a:xfrm>
                                            <a:prstGeom prst="rect">
                                              <a:avLst/>
                                            </a:prstGeom>
                                            <a:noFill/>
                                            <a:ln>
                                              <a:noFill/>
                                            </a:ln>
                                          </pic:spPr>
                                        </pic:pic>
                                      </a:graphicData>
                                    </a:graphic>
                                  </wp:inline>
                                </w:drawing>
                              </w:r>
                            </w:p>
                          </w:tc>
                        </w:tr>
                      </w:tbl>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7B6A03" w14:paraId="683723E3" w14:textId="77777777">
                          <w:tc>
                            <w:tcPr>
                              <w:tcW w:w="0" w:type="auto"/>
                              <w:hideMark/>
                            </w:tcPr>
                            <w:p w14:paraId="7C4117B3" w14:textId="77777777" w:rsidR="007B6A03" w:rsidRDefault="007B6A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Style w:val="Strong"/>
                                  <w:rFonts w:ascii="Arial" w:eastAsia="Times New Roman" w:hAnsi="Arial" w:cs="Arial"/>
                                  <w:color w:val="000000"/>
                                  <w:sz w:val="30"/>
                                  <w:szCs w:val="30"/>
                                </w:rPr>
                                <w:t>Jo Valentine, (former Green's Senator), Quaker, long time peace activist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Extract from her presentation to the alternative defence webinar</w:t>
                              </w:r>
                              <w:r>
                                <w:rPr>
                                  <w:rFonts w:ascii="Helvetica" w:eastAsia="Times New Roman" w:hAnsi="Helvetica" w:cs="Helvetica"/>
                                  <w:color w:val="656565"/>
                                  <w:sz w:val="18"/>
                                  <w:szCs w:val="18"/>
                                </w:rPr>
                                <w:t xml:space="preserve"> </w:t>
                              </w:r>
                            </w:p>
                          </w:tc>
                        </w:tr>
                      </w:tbl>
                      <w:p w14:paraId="2668B107" w14:textId="77777777" w:rsidR="007B6A03" w:rsidRDefault="007B6A03">
                        <w:pPr>
                          <w:rPr>
                            <w:rFonts w:ascii="Times New Roman" w:eastAsia="Times New Roman" w:hAnsi="Times New Roman" w:cs="Times New Roman"/>
                            <w:sz w:val="20"/>
                            <w:szCs w:val="20"/>
                          </w:rPr>
                        </w:pPr>
                      </w:p>
                    </w:tc>
                  </w:tr>
                </w:tbl>
                <w:p w14:paraId="012368AA" w14:textId="77777777" w:rsidR="007B6A03" w:rsidRDefault="007B6A03">
                  <w:pPr>
                    <w:rPr>
                      <w:rFonts w:ascii="Times New Roman" w:eastAsia="Times New Roman" w:hAnsi="Times New Roman" w:cs="Times New Roman"/>
                      <w:sz w:val="20"/>
                      <w:szCs w:val="20"/>
                    </w:rPr>
                  </w:pPr>
                </w:p>
              </w:tc>
            </w:tr>
          </w:tbl>
          <w:p w14:paraId="44FFDBE8"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8E632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5CC88AB3"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0494823B" w14:textId="77777777">
                          <w:tc>
                            <w:tcPr>
                              <w:tcW w:w="0" w:type="auto"/>
                              <w:tcMar>
                                <w:top w:w="0" w:type="dxa"/>
                                <w:left w:w="270" w:type="dxa"/>
                                <w:bottom w:w="135" w:type="dxa"/>
                                <w:right w:w="270" w:type="dxa"/>
                              </w:tcMar>
                              <w:hideMark/>
                            </w:tcPr>
                            <w:p w14:paraId="26A43511" w14:textId="77777777" w:rsidR="007B6A03" w:rsidRDefault="007B6A03">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“Armed neutrality would be a huge shift for any Australian government to contemplate, and an even bigger challenge to mainstream mindsets, would be the idea of social defence.</w:t>
                              </w:r>
                              <w:r>
                                <w:rPr>
                                  <w:rFonts w:ascii="Arial" w:eastAsia="Times New Roman" w:hAnsi="Arial" w:cs="Arial"/>
                                  <w:color w:val="000000"/>
                                  <w:sz w:val="27"/>
                                  <w:szCs w:val="27"/>
                                </w:rPr>
                                <w:br/>
                              </w:r>
                              <w:r>
                                <w:rPr>
                                  <w:rFonts w:ascii="Arial" w:eastAsia="Times New Roman" w:hAnsi="Arial" w:cs="Arial"/>
                                  <w:color w:val="000000"/>
                                  <w:sz w:val="27"/>
                                  <w:szCs w:val="27"/>
                                </w:rPr>
                                <w:br/>
                                <w:t>It is possible for Australia to disagree with the U.S. and to remain in good relationship – the same should be true of China, everybody’s biggest trading partner.  What is required is an independent foreign policy so that we can take our modest place on the world stage, without being subservient to any nation……..</w:t>
                              </w:r>
                              <w:r>
                                <w:rPr>
                                  <w:rFonts w:ascii="Arial" w:eastAsia="Times New Roman" w:hAnsi="Arial" w:cs="Arial"/>
                                  <w:color w:val="000000"/>
                                  <w:sz w:val="27"/>
                                  <w:szCs w:val="27"/>
                                </w:rPr>
                                <w:br/>
                              </w:r>
                              <w:r>
                                <w:rPr>
                                  <w:rFonts w:ascii="Arial" w:eastAsia="Times New Roman" w:hAnsi="Arial" w:cs="Arial"/>
                                  <w:color w:val="000000"/>
                                  <w:sz w:val="27"/>
                                  <w:szCs w:val="27"/>
                                </w:rPr>
                                <w:br/>
                                <w:t>As our Pacific neighbours say  “friend to all, enemy to none.””</w:t>
                              </w:r>
                              <w:r>
                                <w:rPr>
                                  <w:rFonts w:ascii="Arial" w:eastAsia="Times New Roman" w:hAnsi="Arial" w:cs="Arial"/>
                                  <w:color w:val="000000"/>
                                  <w:sz w:val="27"/>
                                  <w:szCs w:val="27"/>
                                </w:rPr>
                                <w:br/>
                                <w:t xml:space="preserve">Complete Speech </w:t>
                              </w:r>
                              <w:hyperlink r:id="rId15" w:tgtFrame="_blank" w:history="1">
                                <w:r>
                                  <w:rPr>
                                    <w:rStyle w:val="Strong"/>
                                    <w:rFonts w:ascii="Arial" w:eastAsia="Times New Roman" w:hAnsi="Arial" w:cs="Arial"/>
                                    <w:color w:val="656565"/>
                                    <w:sz w:val="30"/>
                                    <w:szCs w:val="30"/>
                                    <w:u w:val="single"/>
                                  </w:rPr>
                                  <w:t>HERE</w:t>
                                </w:r>
                              </w:hyperlink>
                              <w:r>
                                <w:rPr>
                                  <w:rFonts w:ascii="Helvetica" w:eastAsia="Times New Roman" w:hAnsi="Helvetica" w:cs="Helvetica"/>
                                  <w:color w:val="656565"/>
                                  <w:sz w:val="18"/>
                                  <w:szCs w:val="18"/>
                                </w:rPr>
                                <w:t xml:space="preserve"> </w:t>
                              </w:r>
                            </w:p>
                          </w:tc>
                        </w:tr>
                      </w:tbl>
                      <w:p w14:paraId="5054B5A0" w14:textId="77777777" w:rsidR="007B6A03" w:rsidRDefault="007B6A03">
                        <w:pPr>
                          <w:rPr>
                            <w:rFonts w:ascii="Times New Roman" w:eastAsia="Times New Roman" w:hAnsi="Times New Roman" w:cs="Times New Roman"/>
                            <w:sz w:val="20"/>
                            <w:szCs w:val="20"/>
                          </w:rPr>
                        </w:pPr>
                      </w:p>
                    </w:tc>
                  </w:tr>
                </w:tbl>
                <w:p w14:paraId="147DCB1F" w14:textId="77777777" w:rsidR="007B6A03" w:rsidRDefault="007B6A03">
                  <w:pPr>
                    <w:rPr>
                      <w:rFonts w:ascii="Times New Roman" w:eastAsia="Times New Roman" w:hAnsi="Times New Roman" w:cs="Times New Roman"/>
                      <w:sz w:val="20"/>
                      <w:szCs w:val="20"/>
                    </w:rPr>
                  </w:pPr>
                </w:p>
              </w:tc>
            </w:tr>
          </w:tbl>
          <w:p w14:paraId="723730A5"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1805E7F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489B73A4" w14:textId="77777777">
                    <w:tc>
                      <w:tcPr>
                        <w:tcW w:w="0" w:type="auto"/>
                        <w:tcMar>
                          <w:top w:w="0" w:type="dxa"/>
                          <w:left w:w="135" w:type="dxa"/>
                          <w:bottom w:w="0" w:type="dxa"/>
                          <w:right w:w="135" w:type="dxa"/>
                        </w:tcMar>
                        <w:hideMark/>
                      </w:tcPr>
                      <w:p w14:paraId="4A520BCC" w14:textId="3353BA0A" w:rsidR="007B6A03" w:rsidRDefault="007B6A03">
                        <w:pPr>
                          <w:jc w:val="center"/>
                          <w:rPr>
                            <w:rFonts w:eastAsia="Times New Roman"/>
                          </w:rPr>
                        </w:pPr>
                        <w:r>
                          <w:rPr>
                            <w:rFonts w:eastAsia="Times New Roman"/>
                            <w:noProof/>
                          </w:rPr>
                          <w:lastRenderedPageBreak/>
                          <w:drawing>
                            <wp:inline distT="0" distB="0" distL="0" distR="0" wp14:anchorId="28385865" wp14:editId="448B694E">
                              <wp:extent cx="5362575" cy="2590800"/>
                              <wp:effectExtent l="0" t="0" r="9525"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2590800"/>
                                      </a:xfrm>
                                      <a:prstGeom prst="rect">
                                        <a:avLst/>
                                      </a:prstGeom>
                                      <a:noFill/>
                                      <a:ln>
                                        <a:noFill/>
                                      </a:ln>
                                    </pic:spPr>
                                  </pic:pic>
                                </a:graphicData>
                              </a:graphic>
                            </wp:inline>
                          </w:drawing>
                        </w:r>
                      </w:p>
                    </w:tc>
                  </w:tr>
                </w:tbl>
                <w:p w14:paraId="0EB02EF3" w14:textId="77777777" w:rsidR="007B6A03" w:rsidRDefault="007B6A03">
                  <w:pPr>
                    <w:rPr>
                      <w:rFonts w:ascii="Times New Roman" w:eastAsia="Times New Roman" w:hAnsi="Times New Roman" w:cs="Times New Roman"/>
                      <w:sz w:val="20"/>
                      <w:szCs w:val="20"/>
                    </w:rPr>
                  </w:pPr>
                </w:p>
              </w:tc>
            </w:tr>
          </w:tbl>
          <w:p w14:paraId="35A181DE"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136A18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1DAEF4E9"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138DFA47" w14:textId="77777777">
                          <w:tc>
                            <w:tcPr>
                              <w:tcW w:w="0" w:type="auto"/>
                              <w:tcMar>
                                <w:top w:w="0" w:type="dxa"/>
                                <w:left w:w="270" w:type="dxa"/>
                                <w:bottom w:w="135" w:type="dxa"/>
                                <w:right w:w="270" w:type="dxa"/>
                              </w:tcMar>
                              <w:hideMark/>
                            </w:tcPr>
                            <w:p w14:paraId="0FFFFAE4" w14:textId="77777777" w:rsidR="007B6A03" w:rsidRDefault="007B6A03">
                              <w:pPr>
                                <w:pStyle w:val="Heading2"/>
                                <w:jc w:val="center"/>
                                <w:rPr>
                                  <w:rFonts w:eastAsia="Times New Roman"/>
                                </w:rPr>
                              </w:pPr>
                              <w:r>
                                <w:rPr>
                                  <w:rFonts w:eastAsia="Times New Roman"/>
                                </w:rPr>
                                <w:t>PETITION</w:t>
                              </w:r>
                            </w:p>
                            <w:p w14:paraId="6A48BD1D" w14:textId="77777777" w:rsidR="007B6A03" w:rsidRDefault="007B6A03">
                              <w:pPr>
                                <w:pStyle w:val="Heading2"/>
                                <w:rPr>
                                  <w:rFonts w:eastAsia="Times New Roman"/>
                                </w:rPr>
                              </w:pPr>
                              <w:r>
                                <w:rPr>
                                  <w:rFonts w:eastAsia="Times New Roman"/>
                                </w:rPr>
                                <w:t>To: Legislators of 26 participating countries</w:t>
                              </w:r>
                            </w:p>
                            <w:p w14:paraId="038BFBE6" w14:textId="77777777" w:rsidR="007B6A03" w:rsidRDefault="007B6A03">
                              <w:pPr>
                                <w:pStyle w:val="Heading1"/>
                                <w:rPr>
                                  <w:rFonts w:eastAsia="Times New Roman"/>
                                </w:rPr>
                              </w:pPr>
                              <w:r>
                                <w:rPr>
                                  <w:rFonts w:eastAsia="Times New Roman"/>
                                </w:rPr>
                                <w:t>CANCEL RIMPAC 2022-THE WORLD'S LARGEST &amp; MOST DANGEROUS NAVAL WAR MANEUVERS</w:t>
                              </w:r>
                            </w:p>
                            <w:p w14:paraId="2C4B4B6C"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 xml:space="preserve">The Pacific Peace Network and its allied organizations call for the cancellation of the dangerous, </w:t>
                              </w:r>
                              <w:proofErr w:type="gramStart"/>
                              <w:r>
                                <w:rPr>
                                  <w:rFonts w:ascii="Arial" w:hAnsi="Arial" w:cs="Arial"/>
                                  <w:color w:val="000000"/>
                                  <w:sz w:val="27"/>
                                  <w:szCs w:val="27"/>
                                </w:rPr>
                                <w:t>provocative</w:t>
                              </w:r>
                              <w:proofErr w:type="gramEnd"/>
                              <w:r>
                                <w:rPr>
                                  <w:rFonts w:ascii="Arial" w:hAnsi="Arial" w:cs="Arial"/>
                                  <w:color w:val="000000"/>
                                  <w:sz w:val="27"/>
                                  <w:szCs w:val="27"/>
                                </w:rPr>
                                <w:t xml:space="preserve"> and destructive international Rim of the Pacific (RIMPAC) naval war practice and for increased citizen pressure for a demilitarized Pan-Pacific Zone of Peace.</w:t>
                              </w:r>
                            </w:p>
                            <w:p w14:paraId="5F992FCC"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 xml:space="preserve">RIMPAC naval war practice, the largest naval war </w:t>
                              </w:r>
                              <w:proofErr w:type="spellStart"/>
                              <w:r>
                                <w:rPr>
                                  <w:rFonts w:ascii="Arial" w:hAnsi="Arial" w:cs="Arial"/>
                                  <w:color w:val="000000"/>
                                  <w:sz w:val="27"/>
                                  <w:szCs w:val="27"/>
                                </w:rPr>
                                <w:t>maneuvers</w:t>
                              </w:r>
                              <w:proofErr w:type="spellEnd"/>
                              <w:r>
                                <w:rPr>
                                  <w:rFonts w:ascii="Arial" w:hAnsi="Arial" w:cs="Arial"/>
                                  <w:color w:val="000000"/>
                                  <w:sz w:val="27"/>
                                  <w:szCs w:val="27"/>
                                </w:rPr>
                                <w:t xml:space="preserve"> in the world, will take place off Hawai’i and the West Coast of the U.S. from June 29 to August 4, 2022. At RIMPAC 2022, over 25,000 military personnel, 38 ships, 170 aircraft, 4 submarines from 26 countries will practice war simulations engaging "enemy forces."</w:t>
                              </w:r>
                            </w:p>
                            <w:p w14:paraId="12CB7C7B"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RIMPAC, coupled with expanding US military capability in Hawai’i, Austral</w:t>
                              </w:r>
                              <w:r>
                                <w:rPr>
                                  <w:rFonts w:ascii="Helvetica" w:hAnsi="Helvetica" w:cs="Helvetica"/>
                                  <w:color w:val="656565"/>
                                  <w:sz w:val="18"/>
                                  <w:szCs w:val="18"/>
                                </w:rPr>
                                <w:t>ia,</w:t>
                              </w:r>
                              <w:r>
                                <w:rPr>
                                  <w:rFonts w:ascii="Arial" w:hAnsi="Arial" w:cs="Arial"/>
                                  <w:color w:val="000000"/>
                                  <w:sz w:val="27"/>
                                  <w:szCs w:val="27"/>
                                </w:rPr>
                                <w:t xml:space="preserve"> Guahan and other Pacific nations, increases the likelihood of </w:t>
                              </w:r>
                              <w:r>
                                <w:rPr>
                                  <w:rFonts w:ascii="Arial" w:hAnsi="Arial" w:cs="Arial"/>
                                  <w:color w:val="000000"/>
                                  <w:sz w:val="27"/>
                                  <w:szCs w:val="27"/>
                                </w:rPr>
                                <w:lastRenderedPageBreak/>
                                <w:t xml:space="preserve">armed conflict between the United States and China -- either by design or accident -- with unthinkable consequences for the peoples of Asia, the </w:t>
                              </w:r>
                              <w:proofErr w:type="gramStart"/>
                              <w:r>
                                <w:rPr>
                                  <w:rFonts w:ascii="Arial" w:hAnsi="Arial" w:cs="Arial"/>
                                  <w:color w:val="000000"/>
                                  <w:sz w:val="27"/>
                                  <w:szCs w:val="27"/>
                                </w:rPr>
                                <w:t>Pacific</w:t>
                              </w:r>
                              <w:proofErr w:type="gramEnd"/>
                              <w:r>
                                <w:rPr>
                                  <w:rFonts w:ascii="Arial" w:hAnsi="Arial" w:cs="Arial"/>
                                  <w:color w:val="000000"/>
                                  <w:sz w:val="27"/>
                                  <w:szCs w:val="27"/>
                                </w:rPr>
                                <w:t xml:space="preserve"> and the world.</w:t>
                              </w:r>
                            </w:p>
                            <w:p w14:paraId="23732638"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Please endorse this call to action. Pacific Peace Network will share this petition and call on legislators of each participating country to cancel</w:t>
                              </w:r>
                              <w:r>
                                <w:rPr>
                                  <w:rFonts w:ascii="Helvetica" w:hAnsi="Helvetica" w:cs="Helvetica"/>
                                  <w:color w:val="656565"/>
                                  <w:sz w:val="18"/>
                                  <w:szCs w:val="18"/>
                                </w:rPr>
                                <w:t xml:space="preserve"> </w:t>
                              </w:r>
                              <w:r>
                                <w:rPr>
                                  <w:rFonts w:ascii="Arial" w:hAnsi="Arial" w:cs="Arial"/>
                                  <w:color w:val="000000"/>
                                  <w:sz w:val="27"/>
                                  <w:szCs w:val="27"/>
                                </w:rPr>
                                <w:t>RIMPAC.</w:t>
                              </w:r>
                              <w:r>
                                <w:rPr>
                                  <w:rFonts w:ascii="Helvetica" w:hAnsi="Helvetica" w:cs="Helvetica"/>
                                  <w:color w:val="000000"/>
                                  <w:sz w:val="18"/>
                                  <w:szCs w:val="18"/>
                                </w:rPr>
                                <w:br/>
                              </w:r>
                              <w:r>
                                <w:rPr>
                                  <w:rFonts w:ascii="Helvetica" w:hAnsi="Helvetica" w:cs="Helvetica"/>
                                  <w:color w:val="000000"/>
                                  <w:sz w:val="18"/>
                                  <w:szCs w:val="18"/>
                                </w:rPr>
                                <w:br/>
                              </w:r>
                              <w:r>
                                <w:rPr>
                                  <w:rFonts w:ascii="Arial" w:hAnsi="Arial" w:cs="Arial"/>
                                  <w:color w:val="000000"/>
                                  <w:sz w:val="30"/>
                                  <w:szCs w:val="30"/>
                                </w:rPr>
                                <w:t xml:space="preserve">Sign the petition </w:t>
                              </w:r>
                              <w:hyperlink r:id="rId17" w:tgtFrame="_blank" w:history="1">
                                <w:r>
                                  <w:rPr>
                                    <w:rStyle w:val="Strong"/>
                                    <w:rFonts w:ascii="Arial" w:hAnsi="Arial" w:cs="Arial"/>
                                    <w:color w:val="656565"/>
                                    <w:sz w:val="33"/>
                                    <w:szCs w:val="33"/>
                                    <w:u w:val="single"/>
                                  </w:rPr>
                                  <w:t>HERE</w:t>
                                </w:r>
                              </w:hyperlink>
                            </w:p>
                          </w:tc>
                        </w:tr>
                      </w:tbl>
                      <w:p w14:paraId="48C737A8" w14:textId="77777777" w:rsidR="007B6A03" w:rsidRDefault="007B6A03">
                        <w:pPr>
                          <w:rPr>
                            <w:rFonts w:ascii="Times New Roman" w:eastAsia="Times New Roman" w:hAnsi="Times New Roman" w:cs="Times New Roman"/>
                            <w:sz w:val="20"/>
                            <w:szCs w:val="20"/>
                          </w:rPr>
                        </w:pPr>
                      </w:p>
                    </w:tc>
                  </w:tr>
                </w:tbl>
                <w:p w14:paraId="5BF6500E" w14:textId="77777777" w:rsidR="007B6A03" w:rsidRDefault="007B6A03">
                  <w:pPr>
                    <w:rPr>
                      <w:rFonts w:ascii="Times New Roman" w:eastAsia="Times New Roman" w:hAnsi="Times New Roman" w:cs="Times New Roman"/>
                      <w:sz w:val="20"/>
                      <w:szCs w:val="20"/>
                    </w:rPr>
                  </w:pPr>
                </w:p>
              </w:tc>
            </w:tr>
          </w:tbl>
          <w:p w14:paraId="684949E0"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C2161A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7CFA785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37C74A01" w14:textId="77777777">
                          <w:tc>
                            <w:tcPr>
                              <w:tcW w:w="0" w:type="auto"/>
                              <w:tcMar>
                                <w:top w:w="0" w:type="dxa"/>
                                <w:left w:w="270" w:type="dxa"/>
                                <w:bottom w:w="135" w:type="dxa"/>
                                <w:right w:w="270" w:type="dxa"/>
                              </w:tcMar>
                              <w:hideMark/>
                            </w:tcPr>
                            <w:p w14:paraId="5EA403EB"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Watch the collective poem video</w:t>
                              </w:r>
                            </w:p>
                            <w:p w14:paraId="55373DA3" w14:textId="77777777" w:rsidR="007B6A03" w:rsidRDefault="007B6A03">
                              <w:pPr>
                                <w:spacing w:before="150" w:after="150" w:line="360" w:lineRule="auto"/>
                                <w:rPr>
                                  <w:rFonts w:ascii="Helvetica" w:hAnsi="Helvetica" w:cs="Helvetica"/>
                                  <w:color w:val="656565"/>
                                  <w:sz w:val="18"/>
                                  <w:szCs w:val="18"/>
                                </w:rPr>
                              </w:pPr>
                              <w:r>
                                <w:rPr>
                                  <w:rStyle w:val="Strong"/>
                                  <w:rFonts w:ascii="Arial" w:hAnsi="Arial" w:cs="Arial"/>
                                  <w:color w:val="000000"/>
                                  <w:sz w:val="27"/>
                                  <w:szCs w:val="27"/>
                                </w:rPr>
                                <w:t> "In a World Without RIMPAC"</w:t>
                              </w:r>
                            </w:p>
                            <w:p w14:paraId="43448C4D"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It's a really moving poem read by artists from all parts of the Pacific with a video of the ocean...and RIMPAC's destructive effects </w:t>
                              </w:r>
                              <w:r>
                                <w:rPr>
                                  <w:rFonts w:ascii="Helvetica" w:hAnsi="Helvetica" w:cs="Helvetica"/>
                                  <w:color w:val="656565"/>
                                  <w:sz w:val="18"/>
                                  <w:szCs w:val="18"/>
                                </w:rPr>
                                <w:br/>
                              </w:r>
                              <w:r>
                                <w:rPr>
                                  <w:rFonts w:ascii="Helvetica" w:hAnsi="Helvetica" w:cs="Helvetica"/>
                                  <w:color w:val="656565"/>
                                  <w:sz w:val="18"/>
                                  <w:szCs w:val="18"/>
                                </w:rPr>
                                <w:br/>
                              </w:r>
                              <w:r>
                                <w:rPr>
                                  <w:rFonts w:ascii="Arial" w:hAnsi="Arial" w:cs="Arial"/>
                                  <w:color w:val="000000"/>
                                  <w:sz w:val="27"/>
                                  <w:szCs w:val="27"/>
                                </w:rPr>
                                <w:t xml:space="preserve">View video </w:t>
                              </w:r>
                              <w:hyperlink r:id="rId18" w:tgtFrame="_blank" w:history="1">
                                <w:r>
                                  <w:rPr>
                                    <w:rStyle w:val="Strong"/>
                                    <w:rFonts w:ascii="Arial" w:hAnsi="Arial" w:cs="Arial"/>
                                    <w:color w:val="656565"/>
                                    <w:sz w:val="30"/>
                                    <w:szCs w:val="30"/>
                                    <w:u w:val="single"/>
                                  </w:rPr>
                                  <w:t>HERE</w:t>
                                </w:r>
                              </w:hyperlink>
                            </w:p>
                          </w:tc>
                        </w:tr>
                      </w:tbl>
                      <w:p w14:paraId="736ECEA5" w14:textId="77777777" w:rsidR="007B6A03" w:rsidRDefault="007B6A03">
                        <w:pPr>
                          <w:rPr>
                            <w:rFonts w:ascii="Times New Roman" w:eastAsia="Times New Roman" w:hAnsi="Times New Roman" w:cs="Times New Roman"/>
                            <w:sz w:val="20"/>
                            <w:szCs w:val="20"/>
                          </w:rPr>
                        </w:pPr>
                      </w:p>
                    </w:tc>
                  </w:tr>
                </w:tbl>
                <w:p w14:paraId="2FE69651" w14:textId="77777777" w:rsidR="007B6A03" w:rsidRDefault="007B6A03">
                  <w:pPr>
                    <w:rPr>
                      <w:rFonts w:ascii="Times New Roman" w:eastAsia="Times New Roman" w:hAnsi="Times New Roman" w:cs="Times New Roman"/>
                      <w:sz w:val="20"/>
                      <w:szCs w:val="20"/>
                    </w:rPr>
                  </w:pPr>
                </w:p>
              </w:tc>
            </w:tr>
          </w:tbl>
          <w:p w14:paraId="67AB9D9A"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27BA0F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0C3A9E96" w14:textId="77777777">
                    <w:tc>
                      <w:tcPr>
                        <w:tcW w:w="0" w:type="auto"/>
                        <w:tcMar>
                          <w:top w:w="0" w:type="dxa"/>
                          <w:left w:w="135" w:type="dxa"/>
                          <w:bottom w:w="0" w:type="dxa"/>
                          <w:right w:w="135" w:type="dxa"/>
                        </w:tcMar>
                        <w:hideMark/>
                      </w:tcPr>
                      <w:p w14:paraId="3DCA12A8" w14:textId="266F4600" w:rsidR="007B6A03" w:rsidRDefault="007B6A03">
                        <w:pPr>
                          <w:jc w:val="center"/>
                          <w:rPr>
                            <w:rFonts w:eastAsia="Times New Roman"/>
                          </w:rPr>
                        </w:pPr>
                        <w:r>
                          <w:rPr>
                            <w:rFonts w:eastAsia="Times New Roman"/>
                            <w:noProof/>
                          </w:rPr>
                          <w:drawing>
                            <wp:inline distT="0" distB="0" distL="0" distR="0" wp14:anchorId="14A3DD02" wp14:editId="528A8077">
                              <wp:extent cx="5362575" cy="3086100"/>
                              <wp:effectExtent l="0" t="0" r="9525" b="0"/>
                              <wp:docPr id="14" name="Picture 14" descr="A group of people sitt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together&#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2575" cy="3086100"/>
                                      </a:xfrm>
                                      <a:prstGeom prst="rect">
                                        <a:avLst/>
                                      </a:prstGeom>
                                      <a:noFill/>
                                      <a:ln>
                                        <a:noFill/>
                                      </a:ln>
                                    </pic:spPr>
                                  </pic:pic>
                                </a:graphicData>
                              </a:graphic>
                            </wp:inline>
                          </w:drawing>
                        </w:r>
                      </w:p>
                    </w:tc>
                  </w:tr>
                </w:tbl>
                <w:p w14:paraId="3FE29504" w14:textId="77777777" w:rsidR="007B6A03" w:rsidRDefault="007B6A03">
                  <w:pPr>
                    <w:rPr>
                      <w:rFonts w:ascii="Times New Roman" w:eastAsia="Times New Roman" w:hAnsi="Times New Roman" w:cs="Times New Roman"/>
                      <w:sz w:val="20"/>
                      <w:szCs w:val="20"/>
                    </w:rPr>
                  </w:pPr>
                </w:p>
              </w:tc>
            </w:tr>
          </w:tbl>
          <w:p w14:paraId="0BDA9D11"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5F15E77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3F73CDD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09A68B35" w14:textId="77777777">
                          <w:tc>
                            <w:tcPr>
                              <w:tcW w:w="0" w:type="auto"/>
                              <w:tcMar>
                                <w:top w:w="0" w:type="dxa"/>
                                <w:left w:w="270" w:type="dxa"/>
                                <w:bottom w:w="135" w:type="dxa"/>
                                <w:right w:w="270" w:type="dxa"/>
                              </w:tcMar>
                              <w:hideMark/>
                            </w:tcPr>
                            <w:p w14:paraId="5CC8425B"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lastRenderedPageBreak/>
                                <w:t xml:space="preserve">Watch this film below on </w:t>
                              </w:r>
                              <w:proofErr w:type="spellStart"/>
                              <w:r>
                                <w:rPr>
                                  <w:rFonts w:ascii="Arial" w:hAnsi="Arial" w:cs="Arial"/>
                                  <w:color w:val="000000"/>
                                  <w:sz w:val="27"/>
                                  <w:szCs w:val="27"/>
                                </w:rPr>
                                <w:t>Jeju</w:t>
                              </w:r>
                              <w:proofErr w:type="spellEnd"/>
                              <w:r>
                                <w:rPr>
                                  <w:rFonts w:ascii="Arial" w:hAnsi="Arial" w:cs="Arial"/>
                                  <w:color w:val="000000"/>
                                  <w:sz w:val="27"/>
                                  <w:szCs w:val="27"/>
                                </w:rPr>
                                <w:t xml:space="preserve"> Island (South Korea) - the campaign against the US naval base there and the history of </w:t>
                              </w:r>
                              <w:proofErr w:type="spellStart"/>
                              <w:r>
                                <w:rPr>
                                  <w:rFonts w:ascii="Arial" w:hAnsi="Arial" w:cs="Arial"/>
                                  <w:color w:val="000000"/>
                                  <w:sz w:val="27"/>
                                  <w:szCs w:val="27"/>
                                </w:rPr>
                                <w:t>Jeju</w:t>
                              </w:r>
                              <w:proofErr w:type="spellEnd"/>
                              <w:r>
                                <w:rPr>
                                  <w:rFonts w:ascii="Arial" w:hAnsi="Arial" w:cs="Arial"/>
                                  <w:color w:val="000000"/>
                                  <w:sz w:val="27"/>
                                  <w:szCs w:val="27"/>
                                </w:rPr>
                                <w:t xml:space="preserve"> resistance and suppression in the leadup to the Korean war.  A truly stunning story.  No wonder people there are campaigning so strongly.</w:t>
                              </w:r>
                              <w:r>
                                <w:rPr>
                                  <w:rFonts w:ascii="Arial" w:hAnsi="Arial" w:cs="Arial"/>
                                  <w:color w:val="000000"/>
                                  <w:sz w:val="27"/>
                                  <w:szCs w:val="27"/>
                                </w:rPr>
                                <w:br/>
                              </w:r>
                              <w:r>
                                <w:rPr>
                                  <w:rFonts w:ascii="Arial" w:hAnsi="Arial" w:cs="Arial"/>
                                  <w:color w:val="000000"/>
                                  <w:sz w:val="27"/>
                                  <w:szCs w:val="27"/>
                                </w:rPr>
                                <w:br/>
                                <w:t xml:space="preserve">View Film </w:t>
                              </w:r>
                              <w:hyperlink r:id="rId20" w:tgtFrame="_blank" w:history="1">
                                <w:r>
                                  <w:rPr>
                                    <w:rStyle w:val="Strong"/>
                                    <w:rFonts w:ascii="Arial" w:hAnsi="Arial" w:cs="Arial"/>
                                    <w:color w:val="656565"/>
                                    <w:sz w:val="27"/>
                                    <w:szCs w:val="27"/>
                                    <w:u w:val="single"/>
                                  </w:rPr>
                                  <w:t>HERE</w:t>
                                </w:r>
                              </w:hyperlink>
                            </w:p>
                          </w:tc>
                        </w:tr>
                      </w:tbl>
                      <w:p w14:paraId="5537242E" w14:textId="77777777" w:rsidR="007B6A03" w:rsidRDefault="007B6A03">
                        <w:pPr>
                          <w:rPr>
                            <w:rFonts w:ascii="Times New Roman" w:eastAsia="Times New Roman" w:hAnsi="Times New Roman" w:cs="Times New Roman"/>
                            <w:sz w:val="20"/>
                            <w:szCs w:val="20"/>
                          </w:rPr>
                        </w:pPr>
                      </w:p>
                    </w:tc>
                  </w:tr>
                </w:tbl>
                <w:p w14:paraId="58AC250A" w14:textId="77777777" w:rsidR="007B6A03" w:rsidRDefault="007B6A03">
                  <w:pPr>
                    <w:rPr>
                      <w:rFonts w:ascii="Times New Roman" w:eastAsia="Times New Roman" w:hAnsi="Times New Roman" w:cs="Times New Roman"/>
                      <w:sz w:val="20"/>
                      <w:szCs w:val="20"/>
                    </w:rPr>
                  </w:pPr>
                </w:p>
              </w:tc>
            </w:tr>
          </w:tbl>
          <w:p w14:paraId="665DC394"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0BDF762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6B5C002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56B199E9" w14:textId="77777777">
                          <w:tc>
                            <w:tcPr>
                              <w:tcW w:w="0" w:type="auto"/>
                              <w:tcMar>
                                <w:top w:w="0" w:type="dxa"/>
                                <w:left w:w="270" w:type="dxa"/>
                                <w:bottom w:w="135" w:type="dxa"/>
                                <w:right w:w="270" w:type="dxa"/>
                              </w:tcMar>
                              <w:hideMark/>
                            </w:tcPr>
                            <w:p w14:paraId="3624EE91" w14:textId="77777777" w:rsidR="007B6A03" w:rsidRDefault="007B6A03">
                              <w:pPr>
                                <w:spacing w:line="360" w:lineRule="auto"/>
                                <w:jc w:val="center"/>
                                <w:rPr>
                                  <w:rFonts w:ascii="Helvetica" w:eastAsia="Times New Roman" w:hAnsi="Helvetica" w:cs="Helvetica"/>
                                  <w:color w:val="656565"/>
                                  <w:sz w:val="18"/>
                                  <w:szCs w:val="18"/>
                                </w:rPr>
                              </w:pPr>
                              <w:r>
                                <w:rPr>
                                  <w:rFonts w:ascii="Arial" w:eastAsia="Times New Roman" w:hAnsi="Arial" w:cs="Arial"/>
                                  <w:color w:val="000000"/>
                                  <w:sz w:val="24"/>
                                  <w:szCs w:val="24"/>
                                </w:rPr>
                                <w:t>With acknowledgement to Pearls and Irritations, 24th June,2022</w:t>
                              </w:r>
                            </w:p>
                            <w:p w14:paraId="41E0F66F" w14:textId="77777777" w:rsidR="007B6A03" w:rsidRDefault="007B6A03">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  </w:t>
                              </w:r>
                            </w:p>
                            <w:p w14:paraId="6E5ADE48" w14:textId="77777777" w:rsidR="007B6A03" w:rsidRDefault="007B6A03">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6"/>
                                  <w:szCs w:val="36"/>
                                </w:rPr>
                                <w:t>The United States-the Pacific bully</w:t>
                              </w:r>
                              <w:r>
                                <w:rPr>
                                  <w:rFonts w:ascii="Helvetica" w:eastAsia="Times New Roman" w:hAnsi="Helvetica" w:cs="Helvetica"/>
                                  <w:color w:val="656565"/>
                                  <w:sz w:val="18"/>
                                  <w:szCs w:val="18"/>
                                </w:rPr>
                                <w:br/>
                                <w:t> </w:t>
                              </w:r>
                            </w:p>
                            <w:p w14:paraId="2F0E67D1" w14:textId="77777777" w:rsidR="007B6A03" w:rsidRDefault="007B6A03">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                                   By </w:t>
                              </w:r>
                              <w:hyperlink r:id="rId21" w:history="1">
                                <w:r>
                                  <w:rPr>
                                    <w:rStyle w:val="Hyperlink"/>
                                    <w:rFonts w:ascii="Arial" w:eastAsia="Times New Roman" w:hAnsi="Arial" w:cs="Arial"/>
                                    <w:color w:val="000000"/>
                                    <w:sz w:val="27"/>
                                    <w:szCs w:val="27"/>
                                  </w:rPr>
                                  <w:t>Brian Toohey</w:t>
                                </w:r>
                              </w:hyperlink>
                              <w:r>
                                <w:rPr>
                                  <w:rFonts w:ascii="Helvetica" w:eastAsia="Times New Roman" w:hAnsi="Helvetica" w:cs="Helvetica"/>
                                  <w:color w:val="656565"/>
                                  <w:sz w:val="18"/>
                                  <w:szCs w:val="18"/>
                                </w:rPr>
                                <w:t xml:space="preserve"> </w:t>
                              </w:r>
                            </w:p>
                          </w:tc>
                        </w:tr>
                      </w:tbl>
                      <w:p w14:paraId="766A6971" w14:textId="77777777" w:rsidR="007B6A03" w:rsidRDefault="007B6A03">
                        <w:pPr>
                          <w:rPr>
                            <w:rFonts w:ascii="Times New Roman" w:eastAsia="Times New Roman" w:hAnsi="Times New Roman" w:cs="Times New Roman"/>
                            <w:sz w:val="20"/>
                            <w:szCs w:val="20"/>
                          </w:rPr>
                        </w:pPr>
                      </w:p>
                    </w:tc>
                  </w:tr>
                </w:tbl>
                <w:p w14:paraId="437F7605" w14:textId="77777777" w:rsidR="007B6A03" w:rsidRDefault="007B6A03">
                  <w:pPr>
                    <w:rPr>
                      <w:rFonts w:ascii="Times New Roman" w:eastAsia="Times New Roman" w:hAnsi="Times New Roman" w:cs="Times New Roman"/>
                      <w:sz w:val="20"/>
                      <w:szCs w:val="20"/>
                    </w:rPr>
                  </w:pPr>
                </w:p>
              </w:tc>
            </w:tr>
          </w:tbl>
          <w:p w14:paraId="16C4BC4B"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B4FE16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64878DD3" w14:textId="77777777">
                    <w:tc>
                      <w:tcPr>
                        <w:tcW w:w="0" w:type="auto"/>
                        <w:tcMar>
                          <w:top w:w="0" w:type="dxa"/>
                          <w:left w:w="135" w:type="dxa"/>
                          <w:bottom w:w="0" w:type="dxa"/>
                          <w:right w:w="135" w:type="dxa"/>
                        </w:tcMar>
                        <w:hideMark/>
                      </w:tcPr>
                      <w:p w14:paraId="147841F8" w14:textId="35E338E1" w:rsidR="007B6A03" w:rsidRDefault="007B6A03">
                        <w:pPr>
                          <w:jc w:val="center"/>
                          <w:rPr>
                            <w:rFonts w:eastAsia="Times New Roman"/>
                          </w:rPr>
                        </w:pPr>
                        <w:r>
                          <w:rPr>
                            <w:rFonts w:eastAsia="Times New Roman"/>
                            <w:noProof/>
                          </w:rPr>
                          <w:drawing>
                            <wp:inline distT="0" distB="0" distL="0" distR="0" wp14:anchorId="6D623FAF" wp14:editId="2B3BF2ED">
                              <wp:extent cx="4343400" cy="2419350"/>
                              <wp:effectExtent l="0" t="0" r="0" b="0"/>
                              <wp:docPr id="13" name="Picture 13" descr="A picture containing text, outdoor, nature, sp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outdoor, nature, spring&#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0" cy="2419350"/>
                                      </a:xfrm>
                                      <a:prstGeom prst="rect">
                                        <a:avLst/>
                                      </a:prstGeom>
                                      <a:noFill/>
                                      <a:ln>
                                        <a:noFill/>
                                      </a:ln>
                                    </pic:spPr>
                                  </pic:pic>
                                </a:graphicData>
                              </a:graphic>
                            </wp:inline>
                          </w:drawing>
                        </w:r>
                      </w:p>
                    </w:tc>
                  </w:tr>
                </w:tbl>
                <w:p w14:paraId="3F58C379" w14:textId="77777777" w:rsidR="007B6A03" w:rsidRDefault="007B6A03">
                  <w:pPr>
                    <w:rPr>
                      <w:rFonts w:ascii="Times New Roman" w:eastAsia="Times New Roman" w:hAnsi="Times New Roman" w:cs="Times New Roman"/>
                      <w:sz w:val="20"/>
                      <w:szCs w:val="20"/>
                    </w:rPr>
                  </w:pPr>
                </w:p>
              </w:tc>
            </w:tr>
          </w:tbl>
          <w:p w14:paraId="52873490"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506F8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6D9CE2C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7CB0D11F" w14:textId="77777777">
                          <w:tc>
                            <w:tcPr>
                              <w:tcW w:w="0" w:type="auto"/>
                              <w:tcMar>
                                <w:top w:w="0" w:type="dxa"/>
                                <w:left w:w="270" w:type="dxa"/>
                                <w:bottom w:w="135" w:type="dxa"/>
                                <w:right w:w="270" w:type="dxa"/>
                              </w:tcMar>
                              <w:hideMark/>
                            </w:tcPr>
                            <w:p w14:paraId="27F853BA" w14:textId="77777777" w:rsidR="007B6A03" w:rsidRDefault="007B6A03">
                              <w:pPr>
                                <w:spacing w:line="360" w:lineRule="auto"/>
                                <w:rPr>
                                  <w:rFonts w:ascii="Helvetica" w:eastAsia="Times New Roman" w:hAnsi="Helvetica" w:cs="Helvetica"/>
                                  <w:color w:val="656565"/>
                                  <w:sz w:val="18"/>
                                  <w:szCs w:val="18"/>
                                </w:rPr>
                              </w:pPr>
                              <w:r>
                                <w:rPr>
                                  <w:rStyle w:val="Emphasis"/>
                                  <w:rFonts w:ascii="Arial" w:eastAsia="Times New Roman" w:hAnsi="Arial" w:cs="Arial"/>
                                  <w:color w:val="000000"/>
                                  <w:sz w:val="27"/>
                                  <w:szCs w:val="27"/>
                                </w:rPr>
                                <w:t xml:space="preserve">The US dominates the Pacific Islands to an extent China can never hope to achieve. With Australia’s support, the US is now engaged in an arms build-up in its Pacific territories and de-facto colonies in a </w:t>
                              </w:r>
                              <w:proofErr w:type="gramStart"/>
                              <w:r>
                                <w:rPr>
                                  <w:rStyle w:val="Emphasis"/>
                                  <w:rFonts w:ascii="Arial" w:eastAsia="Times New Roman" w:hAnsi="Arial" w:cs="Arial"/>
                                  <w:color w:val="000000"/>
                                  <w:sz w:val="27"/>
                                  <w:szCs w:val="27"/>
                                </w:rPr>
                                <w:t>little known</w:t>
                              </w:r>
                              <w:proofErr w:type="gramEnd"/>
                              <w:r>
                                <w:rPr>
                                  <w:rStyle w:val="Emphasis"/>
                                  <w:rFonts w:ascii="Arial" w:eastAsia="Times New Roman" w:hAnsi="Arial" w:cs="Arial"/>
                                  <w:color w:val="000000"/>
                                  <w:sz w:val="27"/>
                                  <w:szCs w:val="27"/>
                                </w:rPr>
                                <w:t xml:space="preserve"> boost to its containment of China.</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xml:space="preserve">The US has three self-governing territories in the Pacific: Guam, American Samoa and the Northern Mariana Islands. Guam hosts some of the US’s most important bases the world. After a </w:t>
                              </w:r>
                              <w:proofErr w:type="gramStart"/>
                              <w:r>
                                <w:rPr>
                                  <w:rFonts w:ascii="Arial" w:eastAsia="Times New Roman" w:hAnsi="Arial" w:cs="Arial"/>
                                  <w:color w:val="000000"/>
                                  <w:sz w:val="27"/>
                                  <w:szCs w:val="27"/>
                                </w:rPr>
                                <w:t>large scale</w:t>
                              </w:r>
                              <w:proofErr w:type="gramEnd"/>
                              <w:r>
                                <w:rPr>
                                  <w:rFonts w:ascii="Arial" w:eastAsia="Times New Roman" w:hAnsi="Arial" w:cs="Arial"/>
                                  <w:color w:val="000000"/>
                                  <w:sz w:val="27"/>
                                  <w:szCs w:val="27"/>
                                </w:rPr>
                                <w:t xml:space="preserve"> </w:t>
                              </w:r>
                              <w:r>
                                <w:rPr>
                                  <w:rFonts w:ascii="Arial" w:eastAsia="Times New Roman" w:hAnsi="Arial" w:cs="Arial"/>
                                  <w:color w:val="000000"/>
                                  <w:sz w:val="27"/>
                                  <w:szCs w:val="27"/>
                                </w:rPr>
                                <w:lastRenderedPageBreak/>
                                <w:t>military expansion on one of the main islands in the Northern Marianas, Tinian is expected to rival Guam in importance in coming years.</w:t>
                              </w:r>
                              <w:r>
                                <w:rPr>
                                  <w:rFonts w:ascii="Arial" w:eastAsia="Times New Roman" w:hAnsi="Arial" w:cs="Arial"/>
                                  <w:color w:val="000000"/>
                                  <w:sz w:val="27"/>
                                  <w:szCs w:val="27"/>
                                </w:rPr>
                                <w:br/>
                                <w:t>The US also has Compacts of Free Association with three countries covering thousands of islands in the Pacific – the Federated States of Micronesia, Palau and the Marshall Islands. The compacts are a de-facto form of colonialism which gives the US exclusive military access to these countries’ land and maritime surrounds in return for defence guarantees and financial assistance.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3" w:tgtFrame="_blank" w:history="1">
                                <w:r>
                                  <w:rPr>
                                    <w:rStyle w:val="Strong"/>
                                    <w:rFonts w:ascii="Arial" w:eastAsia="Times New Roman" w:hAnsi="Arial" w:cs="Arial"/>
                                    <w:color w:val="000000"/>
                                    <w:sz w:val="30"/>
                                    <w:szCs w:val="30"/>
                                    <w:u w:val="single"/>
                                  </w:rPr>
                                  <w:t>Read on</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xml:space="preserve">  </w:t>
                              </w:r>
                            </w:p>
                          </w:tc>
                        </w:tr>
                      </w:tbl>
                      <w:p w14:paraId="26538833" w14:textId="77777777" w:rsidR="007B6A03" w:rsidRDefault="007B6A03">
                        <w:pPr>
                          <w:rPr>
                            <w:rFonts w:ascii="Times New Roman" w:eastAsia="Times New Roman" w:hAnsi="Times New Roman" w:cs="Times New Roman"/>
                            <w:sz w:val="20"/>
                            <w:szCs w:val="20"/>
                          </w:rPr>
                        </w:pPr>
                      </w:p>
                    </w:tc>
                  </w:tr>
                </w:tbl>
                <w:p w14:paraId="36B47C07" w14:textId="77777777" w:rsidR="007B6A03" w:rsidRDefault="007B6A03">
                  <w:pPr>
                    <w:rPr>
                      <w:rFonts w:ascii="Times New Roman" w:eastAsia="Times New Roman" w:hAnsi="Times New Roman" w:cs="Times New Roman"/>
                      <w:sz w:val="20"/>
                      <w:szCs w:val="20"/>
                    </w:rPr>
                  </w:pPr>
                </w:p>
              </w:tc>
            </w:tr>
          </w:tbl>
          <w:p w14:paraId="3767E172"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DC22EB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761A56EC" w14:textId="77777777">
                    <w:tc>
                      <w:tcPr>
                        <w:tcW w:w="0" w:type="auto"/>
                        <w:tcMar>
                          <w:top w:w="0" w:type="dxa"/>
                          <w:left w:w="135" w:type="dxa"/>
                          <w:bottom w:w="0" w:type="dxa"/>
                          <w:right w:w="135" w:type="dxa"/>
                        </w:tcMar>
                        <w:hideMark/>
                      </w:tcPr>
                      <w:p w14:paraId="2740A583" w14:textId="3FF2AE90" w:rsidR="007B6A03" w:rsidRDefault="007B6A03">
                        <w:pPr>
                          <w:jc w:val="center"/>
                          <w:rPr>
                            <w:rFonts w:eastAsia="Times New Roman"/>
                          </w:rPr>
                        </w:pPr>
                        <w:r>
                          <w:rPr>
                            <w:rFonts w:eastAsia="Times New Roman"/>
                            <w:noProof/>
                          </w:rPr>
                          <w:drawing>
                            <wp:inline distT="0" distB="0" distL="0" distR="0" wp14:anchorId="6D3211FC" wp14:editId="21832A18">
                              <wp:extent cx="4724400" cy="2924175"/>
                              <wp:effectExtent l="0" t="0" r="0" b="9525"/>
                              <wp:docPr id="12" name="Picture 12" descr="A person with a beard and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ith a beard and glasses&#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0" cy="2924175"/>
                                      </a:xfrm>
                                      <a:prstGeom prst="rect">
                                        <a:avLst/>
                                      </a:prstGeom>
                                      <a:noFill/>
                                      <a:ln>
                                        <a:noFill/>
                                      </a:ln>
                                    </pic:spPr>
                                  </pic:pic>
                                </a:graphicData>
                              </a:graphic>
                            </wp:inline>
                          </w:drawing>
                        </w:r>
                      </w:p>
                    </w:tc>
                  </w:tr>
                </w:tbl>
                <w:p w14:paraId="6B858EBF" w14:textId="77777777" w:rsidR="007B6A03" w:rsidRDefault="007B6A03">
                  <w:pPr>
                    <w:rPr>
                      <w:rFonts w:ascii="Times New Roman" w:eastAsia="Times New Roman" w:hAnsi="Times New Roman" w:cs="Times New Roman"/>
                      <w:sz w:val="20"/>
                      <w:szCs w:val="20"/>
                    </w:rPr>
                  </w:pPr>
                </w:p>
              </w:tc>
            </w:tr>
          </w:tbl>
          <w:p w14:paraId="1D863F81"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6133823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325191F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0327B6A9" w14:textId="77777777">
                          <w:tc>
                            <w:tcPr>
                              <w:tcW w:w="0" w:type="auto"/>
                              <w:tcMar>
                                <w:top w:w="0" w:type="dxa"/>
                                <w:left w:w="270" w:type="dxa"/>
                                <w:bottom w:w="135" w:type="dxa"/>
                                <w:right w:w="270" w:type="dxa"/>
                              </w:tcMar>
                              <w:hideMark/>
                            </w:tcPr>
                            <w:p w14:paraId="423EED70" w14:textId="77777777" w:rsidR="007B6A03" w:rsidRDefault="007B6A03">
                              <w:pPr>
                                <w:spacing w:line="360" w:lineRule="auto"/>
                                <w:jc w:val="center"/>
                                <w:rPr>
                                  <w:rFonts w:ascii="Helvetica" w:eastAsia="Times New Roman" w:hAnsi="Helvetica" w:cs="Helvetica"/>
                                  <w:color w:val="656565"/>
                                  <w:sz w:val="18"/>
                                  <w:szCs w:val="18"/>
                                </w:rPr>
                              </w:pPr>
                              <w:r>
                                <w:rPr>
                                  <w:rStyle w:val="Strong"/>
                                  <w:rFonts w:ascii="Helvetica" w:eastAsia="Times New Roman" w:hAnsi="Helvetica" w:cs="Helvetica"/>
                                  <w:color w:val="000000"/>
                                  <w:sz w:val="36"/>
                                  <w:szCs w:val="36"/>
                                </w:rPr>
                                <w:t>An Australian contribution to the Global Peace Wave</w:t>
                              </w:r>
                              <w:r>
                                <w:rPr>
                                  <w:rFonts w:ascii="Helvetica" w:eastAsia="Times New Roman" w:hAnsi="Helvetica" w:cs="Helvetica"/>
                                  <w:color w:val="656565"/>
                                  <w:sz w:val="18"/>
                                  <w:szCs w:val="18"/>
                                </w:rPr>
                                <w:br/>
                              </w:r>
                              <w:r>
                                <w:rPr>
                                  <w:rFonts w:ascii="Arial" w:eastAsia="Times New Roman" w:hAnsi="Arial" w:cs="Arial"/>
                                  <w:color w:val="000000"/>
                                  <w:sz w:val="36"/>
                                  <w:szCs w:val="36"/>
                                </w:rPr>
                                <w:t xml:space="preserve">View </w:t>
                              </w:r>
                              <w:hyperlink r:id="rId25" w:tgtFrame="_blank" w:history="1">
                                <w:r>
                                  <w:rPr>
                                    <w:rStyle w:val="Strong"/>
                                    <w:rFonts w:ascii="Arial" w:eastAsia="Times New Roman" w:hAnsi="Arial" w:cs="Arial"/>
                                    <w:color w:val="656565"/>
                                    <w:sz w:val="36"/>
                                    <w:szCs w:val="36"/>
                                    <w:u w:val="single"/>
                                  </w:rPr>
                                  <w:t>HERE</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w:t>
                              </w:r>
                            </w:p>
                          </w:tc>
                        </w:tr>
                      </w:tbl>
                      <w:p w14:paraId="2597241F" w14:textId="77777777" w:rsidR="007B6A03" w:rsidRDefault="007B6A03">
                        <w:pPr>
                          <w:rPr>
                            <w:rFonts w:ascii="Times New Roman" w:eastAsia="Times New Roman" w:hAnsi="Times New Roman" w:cs="Times New Roman"/>
                            <w:sz w:val="20"/>
                            <w:szCs w:val="20"/>
                          </w:rPr>
                        </w:pPr>
                      </w:p>
                    </w:tc>
                  </w:tr>
                </w:tbl>
                <w:p w14:paraId="7E5A170E" w14:textId="77777777" w:rsidR="007B6A03" w:rsidRDefault="007B6A03">
                  <w:pPr>
                    <w:rPr>
                      <w:rFonts w:ascii="Times New Roman" w:eastAsia="Times New Roman" w:hAnsi="Times New Roman" w:cs="Times New Roman"/>
                      <w:sz w:val="20"/>
                      <w:szCs w:val="20"/>
                    </w:rPr>
                  </w:pPr>
                </w:p>
              </w:tc>
            </w:tr>
          </w:tbl>
          <w:p w14:paraId="1017B494"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68FA1AF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B6A03" w14:paraId="506DC5F0"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25"/>
                        </w:tblGrid>
                        <w:tr w:rsidR="007B6A03" w14:paraId="13BF00A7" w14:textId="77777777">
                          <w:tc>
                            <w:tcPr>
                              <w:tcW w:w="0" w:type="auto"/>
                              <w:hideMark/>
                            </w:tcPr>
                            <w:p w14:paraId="78774C82" w14:textId="41F57A2C" w:rsidR="007B6A03" w:rsidRDefault="007B6A03">
                              <w:pPr>
                                <w:jc w:val="center"/>
                                <w:rPr>
                                  <w:rFonts w:eastAsia="Times New Roman"/>
                                </w:rPr>
                              </w:pPr>
                              <w:r>
                                <w:rPr>
                                  <w:rFonts w:eastAsia="Times New Roman"/>
                                  <w:noProof/>
                                </w:rPr>
                                <w:lastRenderedPageBreak/>
                                <w:drawing>
                                  <wp:inline distT="0" distB="0" distL="0" distR="0" wp14:anchorId="34E8E2AA" wp14:editId="5CFF1C81">
                                    <wp:extent cx="914400" cy="1257300"/>
                                    <wp:effectExtent l="0" t="0" r="0" b="0"/>
                                    <wp:docPr id="11" name="Picture 1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glasses and a suit&#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B6A03" w14:paraId="3AD04188" w14:textId="77777777">
                          <w:tc>
                            <w:tcPr>
                              <w:tcW w:w="0" w:type="auto"/>
                              <w:hideMark/>
                            </w:tcPr>
                            <w:p w14:paraId="2188D006" w14:textId="77777777" w:rsidR="007B6A03" w:rsidRDefault="007B6A03">
                              <w:pPr>
                                <w:spacing w:line="360" w:lineRule="auto"/>
                                <w:rPr>
                                  <w:rFonts w:ascii="Helvetica" w:eastAsia="Times New Roman" w:hAnsi="Helvetica" w:cs="Helvetica"/>
                                  <w:color w:val="656565"/>
                                  <w:sz w:val="18"/>
                                  <w:szCs w:val="18"/>
                                </w:rPr>
                              </w:pPr>
                              <w:r>
                                <w:rPr>
                                  <w:rFonts w:ascii="Arial" w:eastAsia="Times New Roman" w:hAnsi="Arial" w:cs="Arial"/>
                                  <w:color w:val="000000"/>
                                  <w:sz w:val="30"/>
                                  <w:szCs w:val="30"/>
                                </w:rPr>
                                <w:t>REPORT by Alexander Brown</w:t>
                              </w:r>
                              <w:r>
                                <w:rPr>
                                  <w:rFonts w:ascii="Helvetica" w:eastAsia="Times New Roman" w:hAnsi="Helvetica" w:cs="Helvetica"/>
                                  <w:color w:val="656565"/>
                                  <w:sz w:val="18"/>
                                  <w:szCs w:val="18"/>
                                </w:rPr>
                                <w:br/>
                                <w:t xml:space="preserve">  </w:t>
                              </w:r>
                            </w:p>
                            <w:p w14:paraId="18A1495A" w14:textId="77777777" w:rsidR="007B6A03" w:rsidRDefault="007B6A03">
                              <w:pPr>
                                <w:spacing w:line="360" w:lineRule="auto"/>
                                <w:jc w:val="center"/>
                                <w:rPr>
                                  <w:rFonts w:ascii="Helvetica" w:eastAsia="Times New Roman" w:hAnsi="Helvetica" w:cs="Helvetica"/>
                                  <w:color w:val="656565"/>
                                  <w:sz w:val="18"/>
                                  <w:szCs w:val="18"/>
                                </w:rPr>
                              </w:pPr>
                              <w:r>
                                <w:rPr>
                                  <w:rFonts w:ascii="Arial" w:eastAsia="Times New Roman" w:hAnsi="Arial" w:cs="Arial"/>
                                  <w:color w:val="000000"/>
                                  <w:sz w:val="30"/>
                                  <w:szCs w:val="30"/>
                                </w:rPr>
                                <w:t>SAAC Forum:</w:t>
                              </w:r>
                              <w:r>
                                <w:rPr>
                                  <w:rFonts w:ascii="Helvetica" w:eastAsia="Times New Roman" w:hAnsi="Helvetica" w:cs="Helvetica"/>
                                  <w:color w:val="656565"/>
                                  <w:sz w:val="18"/>
                                  <w:szCs w:val="18"/>
                                </w:rPr>
                                <w:br/>
                                <w:t> </w:t>
                              </w:r>
                            </w:p>
                            <w:p w14:paraId="7E87CCFF" w14:textId="77777777" w:rsidR="007B6A03" w:rsidRDefault="007B6A03">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0"/>
                                  <w:szCs w:val="30"/>
                                </w:rPr>
                                <w:t>Resisting AUKUS and the war on China</w:t>
                              </w:r>
                            </w:p>
                          </w:tc>
                        </w:tr>
                      </w:tbl>
                      <w:p w14:paraId="626ED1A6" w14:textId="77777777" w:rsidR="007B6A03" w:rsidRDefault="007B6A03">
                        <w:pPr>
                          <w:rPr>
                            <w:rFonts w:ascii="Times New Roman" w:eastAsia="Times New Roman" w:hAnsi="Times New Roman" w:cs="Times New Roman"/>
                            <w:sz w:val="20"/>
                            <w:szCs w:val="20"/>
                          </w:rPr>
                        </w:pPr>
                      </w:p>
                    </w:tc>
                  </w:tr>
                </w:tbl>
                <w:p w14:paraId="1E4F72F6" w14:textId="77777777" w:rsidR="007B6A03" w:rsidRDefault="007B6A03">
                  <w:pPr>
                    <w:rPr>
                      <w:rFonts w:ascii="Times New Roman" w:eastAsia="Times New Roman" w:hAnsi="Times New Roman" w:cs="Times New Roman"/>
                      <w:sz w:val="20"/>
                      <w:szCs w:val="20"/>
                    </w:rPr>
                  </w:pPr>
                </w:p>
              </w:tc>
            </w:tr>
          </w:tbl>
          <w:p w14:paraId="5DEA2AA9"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6B6B81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4B30CDB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15F248CF" w14:textId="77777777">
                          <w:tc>
                            <w:tcPr>
                              <w:tcW w:w="0" w:type="auto"/>
                              <w:tcMar>
                                <w:top w:w="0" w:type="dxa"/>
                                <w:left w:w="270" w:type="dxa"/>
                                <w:bottom w:w="135" w:type="dxa"/>
                                <w:right w:w="270" w:type="dxa"/>
                              </w:tcMar>
                              <w:hideMark/>
                            </w:tcPr>
                            <w:p w14:paraId="7B736B8F" w14:textId="77777777" w:rsidR="007B6A03" w:rsidRDefault="007B6A03">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 xml:space="preserve">On 15 June 2022 I attended a public forum on Resisting </w:t>
                              </w:r>
                              <w:proofErr w:type="gramStart"/>
                              <w:r>
                                <w:rPr>
                                  <w:rFonts w:ascii="Arial" w:eastAsia="Times New Roman" w:hAnsi="Arial" w:cs="Arial"/>
                                  <w:color w:val="000000"/>
                                  <w:sz w:val="27"/>
                                  <w:szCs w:val="27"/>
                                </w:rPr>
                                <w:t>AUKUS</w:t>
                              </w:r>
                              <w:proofErr w:type="gramEnd"/>
                              <w:r>
                                <w:rPr>
                                  <w:rFonts w:ascii="Arial" w:eastAsia="Times New Roman" w:hAnsi="Arial" w:cs="Arial"/>
                                  <w:color w:val="000000"/>
                                  <w:sz w:val="27"/>
                                  <w:szCs w:val="27"/>
                                </w:rPr>
                                <w:t xml:space="preserve"> and the War on China organised by the </w:t>
                              </w:r>
                              <w:hyperlink r:id="rId27" w:history="1">
                                <w:r>
                                  <w:rPr>
                                    <w:rStyle w:val="Hyperlink"/>
                                    <w:rFonts w:ascii="Arial" w:eastAsia="Times New Roman" w:hAnsi="Arial" w:cs="Arial"/>
                                    <w:color w:val="000000"/>
                                    <w:sz w:val="27"/>
                                    <w:szCs w:val="27"/>
                                  </w:rPr>
                                  <w:t>Sydney Anti-AUKUS Coalition</w:t>
                                </w:r>
                              </w:hyperlink>
                              <w:r>
                                <w:rPr>
                                  <w:rFonts w:ascii="Arial" w:eastAsia="Times New Roman" w:hAnsi="Arial" w:cs="Arial"/>
                                  <w:color w:val="000000"/>
                                  <w:sz w:val="27"/>
                                  <w:szCs w:val="27"/>
                                </w:rPr>
                                <w:t xml:space="preserve">. The forum, held at the </w:t>
                              </w:r>
                              <w:proofErr w:type="spellStart"/>
                              <w:r>
                                <w:rPr>
                                  <w:rFonts w:ascii="Arial" w:eastAsia="Times New Roman" w:hAnsi="Arial" w:cs="Arial"/>
                                  <w:color w:val="000000"/>
                                  <w:sz w:val="27"/>
                                  <w:szCs w:val="27"/>
                                </w:rPr>
                                <w:t>Martime</w:t>
                              </w:r>
                              <w:proofErr w:type="spellEnd"/>
                              <w:r>
                                <w:rPr>
                                  <w:rFonts w:ascii="Arial" w:eastAsia="Times New Roman" w:hAnsi="Arial" w:cs="Arial"/>
                                  <w:color w:val="000000"/>
                                  <w:sz w:val="27"/>
                                  <w:szCs w:val="27"/>
                                </w:rPr>
                                <w:t xml:space="preserve"> Union of Australia's offices in Sussex Street, Sydney, was attended by approximately 90 people, including about 30 online participants.</w:t>
                              </w:r>
                              <w:r>
                                <w:rPr>
                                  <w:rFonts w:ascii="Arial" w:eastAsia="Times New Roman" w:hAnsi="Arial" w:cs="Arial"/>
                                  <w:color w:val="000000"/>
                                  <w:sz w:val="27"/>
                                  <w:szCs w:val="27"/>
                                </w:rPr>
                                <w:br/>
                                <w:t xml:space="preserve">It heard from a range of speakers including Greens Senator-elect David Shoebridge, Patricia </w:t>
                              </w:r>
                              <w:proofErr w:type="spellStart"/>
                              <w:r>
                                <w:rPr>
                                  <w:rFonts w:ascii="Arial" w:eastAsia="Times New Roman" w:hAnsi="Arial" w:cs="Arial"/>
                                  <w:color w:val="000000"/>
                                  <w:sz w:val="27"/>
                                  <w:szCs w:val="27"/>
                                </w:rPr>
                                <w:t>Arcilla</w:t>
                              </w:r>
                              <w:proofErr w:type="spellEnd"/>
                              <w:r>
                                <w:rPr>
                                  <w:rFonts w:ascii="Arial" w:eastAsia="Times New Roman" w:hAnsi="Arial" w:cs="Arial"/>
                                  <w:color w:val="000000"/>
                                  <w:sz w:val="27"/>
                                  <w:szCs w:val="27"/>
                                </w:rPr>
                                <w:t xml:space="preserve"> an organiser with the Sydney branch of Filipino youth organisation </w:t>
                              </w:r>
                              <w:proofErr w:type="spellStart"/>
                              <w:r>
                                <w:rPr>
                                  <w:rFonts w:ascii="Arial" w:eastAsia="Times New Roman" w:hAnsi="Arial" w:cs="Arial"/>
                                  <w:color w:val="000000"/>
                                  <w:sz w:val="27"/>
                                  <w:szCs w:val="27"/>
                                </w:rPr>
                                <w:t>Anakbayan</w:t>
                              </w:r>
                              <w:proofErr w:type="spellEnd"/>
                              <w:r>
                                <w:rPr>
                                  <w:rFonts w:ascii="Arial" w:eastAsia="Times New Roman" w:hAnsi="Arial" w:cs="Arial"/>
                                  <w:color w:val="000000"/>
                                  <w:sz w:val="27"/>
                                  <w:szCs w:val="27"/>
                                </w:rPr>
                                <w:t>, Chinese students Wendy and L and Maritime Union of Australia Sydney Branch Secretary Paul Keating.</w:t>
                              </w:r>
                              <w:r>
                                <w:rPr>
                                  <w:rFonts w:ascii="Arial" w:eastAsia="Times New Roman" w:hAnsi="Arial" w:cs="Arial"/>
                                  <w:color w:val="000000"/>
                                  <w:sz w:val="27"/>
                                  <w:szCs w:val="27"/>
                                </w:rPr>
                                <w:br/>
                                <w:t>The event was chaired by David Brophy, Senior Lecturer at the University of Sydney and author of </w:t>
                              </w:r>
                              <w:r>
                                <w:rPr>
                                  <w:rStyle w:val="Emphasis"/>
                                  <w:rFonts w:ascii="Arial" w:eastAsia="Times New Roman" w:hAnsi="Arial" w:cs="Arial"/>
                                  <w:color w:val="000000"/>
                                  <w:sz w:val="27"/>
                                  <w:szCs w:val="27"/>
                                </w:rPr>
                                <w:t>China Panic</w:t>
                              </w:r>
                              <w:r>
                                <w:rPr>
                                  <w:rFonts w:ascii="Arial" w:eastAsia="Times New Roman" w:hAnsi="Arial" w:cs="Arial"/>
                                  <w:color w:val="000000"/>
                                  <w:sz w:val="27"/>
                                  <w:szCs w:val="27"/>
                                </w:rPr>
                                <w:t>, a book exploring the rise of anti-China sentiment in Australia.</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8" w:tgtFrame="_blank" w:history="1">
                                <w:r>
                                  <w:rPr>
                                    <w:rStyle w:val="Strong"/>
                                    <w:rFonts w:ascii="Arial" w:eastAsia="Times New Roman" w:hAnsi="Arial" w:cs="Arial"/>
                                    <w:color w:val="000000"/>
                                    <w:sz w:val="30"/>
                                    <w:szCs w:val="30"/>
                                    <w:u w:val="single"/>
                                  </w:rPr>
                                  <w:t>READ ON</w:t>
                                </w:r>
                              </w:hyperlink>
                              <w:r>
                                <w:rPr>
                                  <w:rFonts w:ascii="Helvetica" w:eastAsia="Times New Roman" w:hAnsi="Helvetica" w:cs="Helvetica"/>
                                  <w:color w:val="656565"/>
                                  <w:sz w:val="18"/>
                                  <w:szCs w:val="18"/>
                                </w:rPr>
                                <w:t xml:space="preserve"> </w:t>
                              </w:r>
                            </w:p>
                          </w:tc>
                        </w:tr>
                      </w:tbl>
                      <w:p w14:paraId="0ADFEA6B" w14:textId="77777777" w:rsidR="007B6A03" w:rsidRDefault="007B6A03">
                        <w:pPr>
                          <w:rPr>
                            <w:rFonts w:ascii="Times New Roman" w:eastAsia="Times New Roman" w:hAnsi="Times New Roman" w:cs="Times New Roman"/>
                            <w:sz w:val="20"/>
                            <w:szCs w:val="20"/>
                          </w:rPr>
                        </w:pPr>
                      </w:p>
                    </w:tc>
                  </w:tr>
                </w:tbl>
                <w:p w14:paraId="2A50737E" w14:textId="77777777" w:rsidR="007B6A03" w:rsidRDefault="007B6A03">
                  <w:pPr>
                    <w:rPr>
                      <w:rFonts w:ascii="Times New Roman" w:eastAsia="Times New Roman" w:hAnsi="Times New Roman" w:cs="Times New Roman"/>
                      <w:sz w:val="20"/>
                      <w:szCs w:val="20"/>
                    </w:rPr>
                  </w:pPr>
                </w:p>
              </w:tc>
            </w:tr>
          </w:tbl>
          <w:p w14:paraId="164DB4E9"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1C070B2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38A9FD17" w14:textId="77777777">
                    <w:tc>
                      <w:tcPr>
                        <w:tcW w:w="0" w:type="auto"/>
                        <w:tcMar>
                          <w:top w:w="0" w:type="dxa"/>
                          <w:left w:w="135" w:type="dxa"/>
                          <w:bottom w:w="0" w:type="dxa"/>
                          <w:right w:w="135" w:type="dxa"/>
                        </w:tcMar>
                        <w:hideMark/>
                      </w:tcPr>
                      <w:p w14:paraId="3E21FB14" w14:textId="0041E532" w:rsidR="007B6A03" w:rsidRDefault="007B6A03">
                        <w:pPr>
                          <w:jc w:val="center"/>
                          <w:rPr>
                            <w:rFonts w:eastAsia="Times New Roman"/>
                          </w:rPr>
                        </w:pPr>
                        <w:r>
                          <w:rPr>
                            <w:rFonts w:eastAsia="Times New Roman"/>
                            <w:noProof/>
                          </w:rPr>
                          <w:drawing>
                            <wp:inline distT="0" distB="0" distL="0" distR="0" wp14:anchorId="654C5FCF" wp14:editId="74A1DA55">
                              <wp:extent cx="2000250" cy="752475"/>
                              <wp:effectExtent l="0" t="0" r="0" b="952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tc>
                  </w:tr>
                </w:tbl>
                <w:p w14:paraId="6C5F387D" w14:textId="77777777" w:rsidR="007B6A03" w:rsidRDefault="007B6A03">
                  <w:pPr>
                    <w:rPr>
                      <w:rFonts w:ascii="Times New Roman" w:eastAsia="Times New Roman" w:hAnsi="Times New Roman" w:cs="Times New Roman"/>
                      <w:sz w:val="20"/>
                      <w:szCs w:val="20"/>
                    </w:rPr>
                  </w:pPr>
                </w:p>
              </w:tc>
            </w:tr>
          </w:tbl>
          <w:p w14:paraId="55436E78"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C248FA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57E7B289" w14:textId="77777777">
                    <w:tc>
                      <w:tcPr>
                        <w:tcW w:w="0" w:type="auto"/>
                        <w:tcMar>
                          <w:top w:w="0" w:type="dxa"/>
                          <w:left w:w="135" w:type="dxa"/>
                          <w:bottom w:w="0" w:type="dxa"/>
                          <w:right w:w="135" w:type="dxa"/>
                        </w:tcMar>
                        <w:hideMark/>
                      </w:tcPr>
                      <w:p w14:paraId="16F1DE3E" w14:textId="688A251A" w:rsidR="007B6A03" w:rsidRDefault="007B6A03">
                        <w:pPr>
                          <w:jc w:val="center"/>
                          <w:rPr>
                            <w:rFonts w:eastAsia="Times New Roman"/>
                          </w:rPr>
                        </w:pPr>
                        <w:r>
                          <w:rPr>
                            <w:rFonts w:eastAsia="Times New Roman"/>
                            <w:noProof/>
                          </w:rPr>
                          <w:lastRenderedPageBreak/>
                          <w:drawing>
                            <wp:inline distT="0" distB="0" distL="0" distR="0" wp14:anchorId="3E04700D" wp14:editId="70C59FA3">
                              <wp:extent cx="5362575" cy="1257300"/>
                              <wp:effectExtent l="0" t="0" r="952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2575" cy="1257300"/>
                                      </a:xfrm>
                                      <a:prstGeom prst="rect">
                                        <a:avLst/>
                                      </a:prstGeom>
                                      <a:noFill/>
                                      <a:ln>
                                        <a:noFill/>
                                      </a:ln>
                                    </pic:spPr>
                                  </pic:pic>
                                </a:graphicData>
                              </a:graphic>
                            </wp:inline>
                          </w:drawing>
                        </w:r>
                      </w:p>
                    </w:tc>
                  </w:tr>
                </w:tbl>
                <w:p w14:paraId="6EB90C95" w14:textId="77777777" w:rsidR="007B6A03" w:rsidRDefault="007B6A03">
                  <w:pPr>
                    <w:rPr>
                      <w:rFonts w:ascii="Times New Roman" w:eastAsia="Times New Roman" w:hAnsi="Times New Roman" w:cs="Times New Roman"/>
                      <w:sz w:val="20"/>
                      <w:szCs w:val="20"/>
                    </w:rPr>
                  </w:pPr>
                </w:p>
              </w:tc>
            </w:tr>
          </w:tbl>
          <w:p w14:paraId="31A83703"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81E93C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5CBC26A9"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5741FD01" w14:textId="77777777">
                          <w:tc>
                            <w:tcPr>
                              <w:tcW w:w="0" w:type="auto"/>
                              <w:tcMar>
                                <w:top w:w="0" w:type="dxa"/>
                                <w:left w:w="270" w:type="dxa"/>
                                <w:bottom w:w="135" w:type="dxa"/>
                                <w:right w:w="270" w:type="dxa"/>
                              </w:tcMar>
                              <w:hideMark/>
                            </w:tcPr>
                            <w:p w14:paraId="1D534828"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 xml:space="preserve">The first Meeting of States Parties to the UN Treaty on the Prohibition of </w:t>
                              </w:r>
                              <w:proofErr w:type="gramStart"/>
                              <w:r>
                                <w:rPr>
                                  <w:rFonts w:ascii="Arial" w:hAnsi="Arial" w:cs="Arial"/>
                                  <w:color w:val="000000"/>
                                  <w:sz w:val="27"/>
                                  <w:szCs w:val="27"/>
                                </w:rPr>
                                <w:t>Nuclear Weapons</w:t>
                              </w:r>
                              <w:proofErr w:type="gramEnd"/>
                              <w:r>
                                <w:rPr>
                                  <w:rFonts w:ascii="Arial" w:hAnsi="Arial" w:cs="Arial"/>
                                  <w:color w:val="000000"/>
                                  <w:sz w:val="27"/>
                                  <w:szCs w:val="27"/>
                                </w:rPr>
                                <w:t xml:space="preserve"> has just concluded in Vienna! To great applause, the meeting adopted a </w:t>
                              </w:r>
                              <w:hyperlink r:id="rId31" w:tgtFrame="_blank" w:history="1">
                                <w:r>
                                  <w:rPr>
                                    <w:rStyle w:val="Hyperlink"/>
                                    <w:rFonts w:ascii="Arial" w:hAnsi="Arial" w:cs="Arial"/>
                                    <w:color w:val="000000"/>
                                    <w:sz w:val="27"/>
                                    <w:szCs w:val="27"/>
                                  </w:rPr>
                                  <w:t>political declaration and an action plan</w:t>
                                </w:r>
                              </w:hyperlink>
                              <w:r>
                                <w:rPr>
                                  <w:rFonts w:ascii="Arial" w:hAnsi="Arial" w:cs="Arial"/>
                                  <w:color w:val="000000"/>
                                  <w:sz w:val="27"/>
                                  <w:szCs w:val="27"/>
                                </w:rPr>
                                <w:t xml:space="preserve"> to take the work of the treaty forward. </w:t>
                              </w:r>
                              <w:hyperlink r:id="rId32" w:tgtFrame="_blank" w:history="1">
                                <w:r>
                                  <w:rPr>
                                    <w:rStyle w:val="Hyperlink"/>
                                    <w:rFonts w:ascii="Arial" w:hAnsi="Arial" w:cs="Arial"/>
                                    <w:color w:val="000000"/>
                                    <w:sz w:val="27"/>
                                    <w:szCs w:val="27"/>
                                  </w:rPr>
                                  <w:t>Read them here</w:t>
                                </w:r>
                              </w:hyperlink>
                              <w:r>
                                <w:rPr>
                                  <w:rFonts w:ascii="Arial" w:hAnsi="Arial" w:cs="Arial"/>
                                  <w:color w:val="000000"/>
                                  <w:sz w:val="27"/>
                                  <w:szCs w:val="27"/>
                                </w:rPr>
                                <w:t>.</w:t>
                              </w:r>
                            </w:p>
                            <w:p w14:paraId="1F03E6BF" w14:textId="77777777" w:rsidR="007B6A03" w:rsidRDefault="007B6A03">
                              <w:pPr>
                                <w:spacing w:before="150" w:after="150" w:line="360" w:lineRule="auto"/>
                                <w:rPr>
                                  <w:rFonts w:ascii="Helvetica" w:hAnsi="Helvetica" w:cs="Helvetica"/>
                                  <w:color w:val="656565"/>
                                  <w:sz w:val="18"/>
                                  <w:szCs w:val="18"/>
                                </w:rPr>
                              </w:pPr>
                              <w:r>
                                <w:rPr>
                                  <w:rFonts w:ascii="Helvetica" w:hAnsi="Helvetica" w:cs="Helvetica"/>
                                  <w:color w:val="656565"/>
                                  <w:sz w:val="18"/>
                                  <w:szCs w:val="18"/>
                                </w:rPr>
                                <w:t> </w:t>
                              </w:r>
                            </w:p>
                            <w:p w14:paraId="73B7FA69"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 xml:space="preserve">There were 82 states in attendance, including the Australian Government attending as an observer, along with other nuclear-endorsing states Germany, Norway, </w:t>
                              </w:r>
                              <w:proofErr w:type="gramStart"/>
                              <w:r>
                                <w:rPr>
                                  <w:rFonts w:ascii="Arial" w:hAnsi="Arial" w:cs="Arial"/>
                                  <w:color w:val="000000"/>
                                  <w:sz w:val="27"/>
                                  <w:szCs w:val="27"/>
                                </w:rPr>
                                <w:t>Belgium</w:t>
                              </w:r>
                              <w:proofErr w:type="gramEnd"/>
                              <w:r>
                                <w:rPr>
                                  <w:rFonts w:ascii="Arial" w:hAnsi="Arial" w:cs="Arial"/>
                                  <w:color w:val="000000"/>
                                  <w:sz w:val="27"/>
                                  <w:szCs w:val="27"/>
                                </w:rPr>
                                <w:t xml:space="preserve"> and the Netherlands.</w:t>
                              </w:r>
                            </w:p>
                            <w:p w14:paraId="740E83DB" w14:textId="77777777" w:rsidR="007B6A03" w:rsidRDefault="007B6A03">
                              <w:pPr>
                                <w:spacing w:before="150" w:after="150" w:line="360" w:lineRule="auto"/>
                                <w:rPr>
                                  <w:rFonts w:ascii="Helvetica" w:hAnsi="Helvetica" w:cs="Helvetica"/>
                                  <w:color w:val="656565"/>
                                  <w:sz w:val="18"/>
                                  <w:szCs w:val="18"/>
                                </w:rPr>
                              </w:pPr>
                              <w:r>
                                <w:rPr>
                                  <w:rFonts w:ascii="Helvetica" w:hAnsi="Helvetica" w:cs="Helvetica"/>
                                  <w:color w:val="656565"/>
                                  <w:sz w:val="18"/>
                                  <w:szCs w:val="18"/>
                                </w:rPr>
                                <w:t> </w:t>
                              </w:r>
                            </w:p>
                            <w:p w14:paraId="6BE5502F" w14:textId="77777777" w:rsidR="007B6A03" w:rsidRDefault="007B6A03">
                              <w:pPr>
                                <w:spacing w:before="150" w:after="150" w:line="360" w:lineRule="auto"/>
                                <w:rPr>
                                  <w:rFonts w:ascii="Helvetica" w:hAnsi="Helvetica" w:cs="Helvetica"/>
                                  <w:color w:val="656565"/>
                                  <w:sz w:val="18"/>
                                  <w:szCs w:val="18"/>
                                </w:rPr>
                              </w:pPr>
                              <w:r>
                                <w:rPr>
                                  <w:rFonts w:ascii="Arial" w:hAnsi="Arial" w:cs="Arial"/>
                                  <w:color w:val="000000"/>
                                  <w:sz w:val="27"/>
                                  <w:szCs w:val="27"/>
                                </w:rPr>
                                <w:t xml:space="preserve">The Australian delegation participated constructively in the meeting, engaging with many delegations including the ICAN team in Vienna. Susan Templeman MP, head of the delegation, also made time to join our </w:t>
                              </w:r>
                              <w:hyperlink r:id="rId33" w:tgtFrame="_blank" w:history="1">
                                <w:r>
                                  <w:rPr>
                                    <w:rStyle w:val="Hyperlink"/>
                                    <w:rFonts w:ascii="Arial" w:hAnsi="Arial" w:cs="Arial"/>
                                    <w:color w:val="000000"/>
                                    <w:sz w:val="27"/>
                                    <w:szCs w:val="27"/>
                                  </w:rPr>
                                  <w:t>Nuclear Ban Hub online</w:t>
                                </w:r>
                              </w:hyperlink>
                              <w:r>
                                <w:rPr>
                                  <w:rFonts w:ascii="Arial" w:hAnsi="Arial" w:cs="Arial"/>
                                  <w:color w:val="000000"/>
                                  <w:sz w:val="27"/>
                                  <w:szCs w:val="27"/>
                                </w:rPr>
                                <w:t xml:space="preserve"> on Wednesday night.</w:t>
                              </w:r>
                              <w:r>
                                <w:rPr>
                                  <w:rFonts w:ascii="Arial" w:hAnsi="Arial" w:cs="Arial"/>
                                  <w:color w:val="000000"/>
                                  <w:sz w:val="27"/>
                                  <w:szCs w:val="27"/>
                                </w:rPr>
                                <w:br/>
                              </w:r>
                              <w:r>
                                <w:rPr>
                                  <w:rFonts w:ascii="Arial" w:hAnsi="Arial" w:cs="Arial"/>
                                  <w:color w:val="000000"/>
                                  <w:sz w:val="27"/>
                                  <w:szCs w:val="27"/>
                                </w:rPr>
                                <w:br/>
                                <w:t xml:space="preserve">The Vienna Declaration  and Action  Plan </w:t>
                              </w:r>
                              <w:hyperlink r:id="rId34" w:tgtFrame="_blank" w:history="1">
                                <w:r>
                                  <w:rPr>
                                    <w:rStyle w:val="Strong"/>
                                    <w:rFonts w:ascii="Arial" w:hAnsi="Arial" w:cs="Arial"/>
                                    <w:color w:val="000000"/>
                                    <w:sz w:val="30"/>
                                    <w:szCs w:val="30"/>
                                    <w:u w:val="single"/>
                                  </w:rPr>
                                  <w:t>: READ HERE</w:t>
                                </w:r>
                              </w:hyperlink>
                            </w:p>
                          </w:tc>
                        </w:tr>
                      </w:tbl>
                      <w:p w14:paraId="1993F8CA" w14:textId="77777777" w:rsidR="007B6A03" w:rsidRDefault="007B6A03">
                        <w:pPr>
                          <w:rPr>
                            <w:rFonts w:ascii="Times New Roman" w:eastAsia="Times New Roman" w:hAnsi="Times New Roman" w:cs="Times New Roman"/>
                            <w:sz w:val="20"/>
                            <w:szCs w:val="20"/>
                          </w:rPr>
                        </w:pPr>
                      </w:p>
                    </w:tc>
                  </w:tr>
                </w:tbl>
                <w:p w14:paraId="392413F6" w14:textId="77777777" w:rsidR="007B6A03" w:rsidRDefault="007B6A03">
                  <w:pPr>
                    <w:rPr>
                      <w:rFonts w:ascii="Times New Roman" w:eastAsia="Times New Roman" w:hAnsi="Times New Roman" w:cs="Times New Roman"/>
                      <w:sz w:val="20"/>
                      <w:szCs w:val="20"/>
                    </w:rPr>
                  </w:pPr>
                </w:p>
              </w:tc>
            </w:tr>
          </w:tbl>
          <w:p w14:paraId="08189AE8"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2C5A82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B6A03" w14:paraId="433A8E07" w14:textId="7777777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7B6A03" w14:paraId="719F2E73" w14:textId="77777777">
                          <w:tc>
                            <w:tcPr>
                              <w:tcW w:w="0" w:type="auto"/>
                              <w:hideMark/>
                            </w:tcPr>
                            <w:p w14:paraId="32FB66B0" w14:textId="0F42D6A3" w:rsidR="007B6A03" w:rsidRDefault="007B6A03">
                              <w:pPr>
                                <w:jc w:val="center"/>
                                <w:rPr>
                                  <w:rFonts w:eastAsia="Times New Roman"/>
                                </w:rPr>
                              </w:pPr>
                              <w:r>
                                <w:rPr>
                                  <w:rFonts w:eastAsia="Times New Roman"/>
                                  <w:noProof/>
                                </w:rPr>
                                <w:lastRenderedPageBreak/>
                                <w:drawing>
                                  <wp:inline distT="0" distB="0" distL="0" distR="0" wp14:anchorId="4B4B731F" wp14:editId="58E97538">
                                    <wp:extent cx="1666875" cy="2324100"/>
                                    <wp:effectExtent l="0" t="0" r="952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6875" cy="23241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B6A03" w14:paraId="20A035F5" w14:textId="77777777">
                          <w:tc>
                            <w:tcPr>
                              <w:tcW w:w="0" w:type="auto"/>
                              <w:hideMark/>
                            </w:tcPr>
                            <w:p w14:paraId="02C5DAAE" w14:textId="77777777" w:rsidR="007B6A03" w:rsidRDefault="007B6A03">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Arial" w:eastAsia="Times New Roman" w:hAnsi="Arial" w:cs="Arial"/>
                                  <w:color w:val="000000"/>
                                  <w:sz w:val="36"/>
                                  <w:szCs w:val="36"/>
                                </w:rPr>
                                <w:t>Nuclear- Powered submarines and nuclear weapons proliferation</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w:t>
                              </w:r>
                            </w:p>
                            <w:p w14:paraId="7B630413" w14:textId="77777777" w:rsidR="007B6A03" w:rsidRDefault="007B6A03">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6"/>
                                  <w:szCs w:val="36"/>
                                </w:rPr>
                                <w:t>Book Launch</w:t>
                              </w:r>
                              <w:r>
                                <w:rPr>
                                  <w:rFonts w:ascii="Arial" w:eastAsia="Times New Roman" w:hAnsi="Arial" w:cs="Arial"/>
                                  <w:color w:val="000000"/>
                                  <w:sz w:val="36"/>
                                  <w:szCs w:val="36"/>
                                </w:rPr>
                                <w:t> </w:t>
                              </w:r>
                            </w:p>
                          </w:tc>
                        </w:tr>
                      </w:tbl>
                      <w:p w14:paraId="3D42B585" w14:textId="77777777" w:rsidR="007B6A03" w:rsidRDefault="007B6A03">
                        <w:pPr>
                          <w:rPr>
                            <w:rFonts w:ascii="Times New Roman" w:eastAsia="Times New Roman" w:hAnsi="Times New Roman" w:cs="Times New Roman"/>
                            <w:sz w:val="20"/>
                            <w:szCs w:val="20"/>
                          </w:rPr>
                        </w:pPr>
                      </w:p>
                    </w:tc>
                  </w:tr>
                </w:tbl>
                <w:p w14:paraId="38676CCC" w14:textId="77777777" w:rsidR="007B6A03" w:rsidRDefault="007B6A03">
                  <w:pPr>
                    <w:rPr>
                      <w:rFonts w:ascii="Times New Roman" w:eastAsia="Times New Roman" w:hAnsi="Times New Roman" w:cs="Times New Roman"/>
                      <w:sz w:val="20"/>
                      <w:szCs w:val="20"/>
                    </w:rPr>
                  </w:pPr>
                </w:p>
              </w:tc>
            </w:tr>
          </w:tbl>
          <w:p w14:paraId="23D18690"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51103B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7C57FDE3"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5A702BD3" w14:textId="77777777">
                          <w:tc>
                            <w:tcPr>
                              <w:tcW w:w="0" w:type="auto"/>
                              <w:tcMar>
                                <w:top w:w="0" w:type="dxa"/>
                                <w:left w:w="270" w:type="dxa"/>
                                <w:bottom w:w="135" w:type="dxa"/>
                                <w:right w:w="270" w:type="dxa"/>
                              </w:tcMar>
                              <w:hideMark/>
                            </w:tcPr>
                            <w:p w14:paraId="38240F6A" w14:textId="77777777" w:rsidR="007B6A03" w:rsidRDefault="007B6A03">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 xml:space="preserve">Australia’s former Foreign Minister and NSW Premier, Bob </w:t>
                              </w:r>
                              <w:proofErr w:type="spellStart"/>
                              <w:r>
                                <w:rPr>
                                  <w:rFonts w:ascii="Arial" w:eastAsia="Times New Roman" w:hAnsi="Arial" w:cs="Arial"/>
                                  <w:color w:val="000000"/>
                                  <w:sz w:val="27"/>
                                  <w:szCs w:val="27"/>
                                </w:rPr>
                                <w:t>Carr</w:t>
                              </w:r>
                              <w:proofErr w:type="spellEnd"/>
                              <w:r>
                                <w:rPr>
                                  <w:rFonts w:ascii="Arial" w:eastAsia="Times New Roman" w:hAnsi="Arial" w:cs="Arial"/>
                                  <w:color w:val="000000"/>
                                  <w:sz w:val="27"/>
                                  <w:szCs w:val="27"/>
                                </w:rPr>
                                <w:t xml:space="preserve">, will launch a new book on Australia’s role in nuclear weapons proliferation, past, </w:t>
                              </w:r>
                              <w:proofErr w:type="gramStart"/>
                              <w:r>
                                <w:rPr>
                                  <w:rFonts w:ascii="Arial" w:eastAsia="Times New Roman" w:hAnsi="Arial" w:cs="Arial"/>
                                  <w:color w:val="000000"/>
                                  <w:sz w:val="27"/>
                                  <w:szCs w:val="27"/>
                                </w:rPr>
                                <w:t>present</w:t>
                              </w:r>
                              <w:proofErr w:type="gramEnd"/>
                              <w:r>
                                <w:rPr>
                                  <w:rFonts w:ascii="Arial" w:eastAsia="Times New Roman" w:hAnsi="Arial" w:cs="Arial"/>
                                  <w:color w:val="000000"/>
                                  <w:sz w:val="27"/>
                                  <w:szCs w:val="27"/>
                                </w:rPr>
                                <w:t xml:space="preserve"> and future. The book will be launched at </w:t>
                              </w:r>
                              <w:proofErr w:type="spellStart"/>
                              <w:r>
                                <w:rPr>
                                  <w:rStyle w:val="Strong"/>
                                  <w:rFonts w:ascii="Arial" w:eastAsia="Times New Roman" w:hAnsi="Arial" w:cs="Arial"/>
                                  <w:color w:val="000000"/>
                                  <w:sz w:val="27"/>
                                  <w:szCs w:val="27"/>
                                </w:rPr>
                                <w:t>Gleebooks</w:t>
                              </w:r>
                              <w:proofErr w:type="spellEnd"/>
                              <w:r>
                                <w:rPr>
                                  <w:rStyle w:val="Strong"/>
                                  <w:rFonts w:ascii="Arial" w:eastAsia="Times New Roman" w:hAnsi="Arial" w:cs="Arial"/>
                                  <w:color w:val="000000"/>
                                  <w:sz w:val="27"/>
                                  <w:szCs w:val="27"/>
                                </w:rPr>
                                <w:t xml:space="preserve"> in Sydney on Tuesday 12 July at 6:00 pm.</w:t>
                              </w:r>
                              <w:r>
                                <w:rPr>
                                  <w:rFonts w:ascii="Arial" w:eastAsia="Times New Roman" w:hAnsi="Arial" w:cs="Arial"/>
                                  <w:color w:val="000000"/>
                                  <w:sz w:val="27"/>
                                  <w:szCs w:val="27"/>
                                </w:rPr>
                                <w:br/>
                              </w:r>
                              <w:r>
                                <w:rPr>
                                  <w:rFonts w:ascii="Arial" w:eastAsia="Times New Roman" w:hAnsi="Arial" w:cs="Arial"/>
                                  <w:color w:val="000000"/>
                                  <w:sz w:val="27"/>
                                  <w:szCs w:val="27"/>
                                </w:rPr>
                                <w:br/>
                                <w:t xml:space="preserve">The book, </w:t>
                              </w:r>
                              <w:r>
                                <w:rPr>
                                  <w:rStyle w:val="Emphasis"/>
                                  <w:rFonts w:ascii="Arial" w:eastAsia="Times New Roman" w:hAnsi="Arial" w:cs="Arial"/>
                                  <w:color w:val="000000"/>
                                  <w:sz w:val="27"/>
                                  <w:szCs w:val="27"/>
                                </w:rPr>
                                <w:t>Fact or Fission: The Truth about Australia’s Nuclear Ambitions</w:t>
                              </w:r>
                              <w:r>
                                <w:rPr>
                                  <w:rFonts w:ascii="Arial" w:eastAsia="Times New Roman" w:hAnsi="Arial" w:cs="Arial"/>
                                  <w:color w:val="000000"/>
                                  <w:sz w:val="27"/>
                                  <w:szCs w:val="27"/>
                                </w:rPr>
                                <w:t>, was written by Richard Broinowski, a distinguished former diplomat, who served as Australian ambassador to Vietnam, the Republic of Korea and Mexico.</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Mr Broinowski said that “My book examines Australia’s chequered nuclear history – from assisting the United States develop the first atomic bomb in the 1940s, wanting its own nuclear weapons in the 1960s, and then, in sudden reversal, being at the active forefront of international non-proliferation activities in the 1970s and 1980s. It then examines the consequences of the Morrison government’s decision in 2021 to join the Australia, United Kingdom, United States (AUKUS) alliance.”</w:t>
                              </w:r>
                              <w:r>
                                <w:rPr>
                                  <w:rFonts w:ascii="Arial" w:eastAsia="Times New Roman" w:hAnsi="Arial" w:cs="Arial"/>
                                  <w:color w:val="000000"/>
                                  <w:sz w:val="27"/>
                                  <w:szCs w:val="27"/>
                                </w:rPr>
                                <w:br/>
                              </w:r>
                              <w:r>
                                <w:rPr>
                                  <w:rFonts w:ascii="Arial" w:eastAsia="Times New Roman" w:hAnsi="Arial" w:cs="Arial"/>
                                  <w:color w:val="000000"/>
                                  <w:sz w:val="27"/>
                                  <w:szCs w:val="27"/>
                                </w:rPr>
                                <w:br/>
                                <w:t xml:space="preserve">Listen to ABC interview with Richard Broinowski on his book </w:t>
                              </w:r>
                              <w:hyperlink r:id="rId36" w:tgtFrame="_blank" w:history="1">
                                <w:r>
                                  <w:rPr>
                                    <w:rStyle w:val="Strong"/>
                                    <w:rFonts w:ascii="Arial" w:eastAsia="Times New Roman" w:hAnsi="Arial" w:cs="Arial"/>
                                    <w:color w:val="656565"/>
                                    <w:sz w:val="30"/>
                                    <w:szCs w:val="30"/>
                                    <w:u w:val="single"/>
                                  </w:rPr>
                                  <w:t>HERE</w:t>
                                </w:r>
                              </w:hyperlink>
                              <w:r>
                                <w:rPr>
                                  <w:rFonts w:ascii="Helvetica" w:eastAsia="Times New Roman" w:hAnsi="Helvetica" w:cs="Helvetica"/>
                                  <w:color w:val="000000"/>
                                  <w:sz w:val="18"/>
                                  <w:szCs w:val="18"/>
                                </w:rPr>
                                <w:br/>
                              </w:r>
                              <w:r>
                                <w:rPr>
                                  <w:rFonts w:ascii="Helvetica" w:eastAsia="Times New Roman" w:hAnsi="Helvetica" w:cs="Helvetica"/>
                                  <w:color w:val="000000"/>
                                  <w:sz w:val="18"/>
                                  <w:szCs w:val="18"/>
                                </w:rPr>
                                <w:lastRenderedPageBreak/>
                                <w:br/>
                              </w:r>
                              <w:r>
                                <w:rPr>
                                  <w:rFonts w:ascii="Arial" w:eastAsia="Times New Roman" w:hAnsi="Arial" w:cs="Arial"/>
                                  <w:color w:val="000000"/>
                                  <w:sz w:val="27"/>
                                  <w:szCs w:val="27"/>
                                </w:rPr>
                                <w:t xml:space="preserve">He will be in conversation with Sue Wareham at </w:t>
                              </w:r>
                              <w:r>
                                <w:rPr>
                                  <w:rStyle w:val="Strong"/>
                                  <w:rFonts w:ascii="Arial" w:eastAsia="Times New Roman" w:hAnsi="Arial" w:cs="Arial"/>
                                  <w:color w:val="000000"/>
                                  <w:sz w:val="27"/>
                                  <w:szCs w:val="27"/>
                                </w:rPr>
                                <w:t>Harry Hartog's bookshop at ANU in Canberra on 21 July.</w:t>
                              </w:r>
                            </w:p>
                          </w:tc>
                        </w:tr>
                      </w:tbl>
                      <w:p w14:paraId="1C4E2116" w14:textId="77777777" w:rsidR="007B6A03" w:rsidRDefault="007B6A03">
                        <w:pPr>
                          <w:rPr>
                            <w:rFonts w:ascii="Times New Roman" w:eastAsia="Times New Roman" w:hAnsi="Times New Roman" w:cs="Times New Roman"/>
                            <w:sz w:val="20"/>
                            <w:szCs w:val="20"/>
                          </w:rPr>
                        </w:pPr>
                      </w:p>
                    </w:tc>
                  </w:tr>
                </w:tbl>
                <w:p w14:paraId="56B3F6CF" w14:textId="77777777" w:rsidR="007B6A03" w:rsidRDefault="007B6A03">
                  <w:pPr>
                    <w:rPr>
                      <w:rFonts w:ascii="Times New Roman" w:eastAsia="Times New Roman" w:hAnsi="Times New Roman" w:cs="Times New Roman"/>
                      <w:sz w:val="20"/>
                      <w:szCs w:val="20"/>
                    </w:rPr>
                  </w:pPr>
                </w:p>
              </w:tc>
            </w:tr>
          </w:tbl>
          <w:p w14:paraId="76B7BDAA"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9CBA7EA"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70E78494" w14:textId="77777777">
                    <w:trPr>
                      <w:hidden/>
                    </w:trPr>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0CAC179A" w14:textId="77777777">
                          <w:trPr>
                            <w:hidden/>
                          </w:trPr>
                          <w:tc>
                            <w:tcPr>
                              <w:tcW w:w="0" w:type="auto"/>
                              <w:tcMar>
                                <w:top w:w="0" w:type="dxa"/>
                                <w:left w:w="270" w:type="dxa"/>
                                <w:bottom w:w="135" w:type="dxa"/>
                                <w:right w:w="270" w:type="dxa"/>
                              </w:tcMar>
                              <w:hideMark/>
                            </w:tcPr>
                            <w:p w14:paraId="01F41A93" w14:textId="77777777" w:rsidR="007B6A03" w:rsidRDefault="007B6A03">
                              <w:pPr>
                                <w:rPr>
                                  <w:rFonts w:eastAsia="Times New Roman"/>
                                  <w:vanish/>
                                </w:rPr>
                              </w:pPr>
                            </w:p>
                          </w:tc>
                        </w:tr>
                      </w:tbl>
                      <w:p w14:paraId="41122A24" w14:textId="77777777" w:rsidR="007B6A03" w:rsidRDefault="007B6A03">
                        <w:pPr>
                          <w:rPr>
                            <w:rFonts w:ascii="Times New Roman" w:eastAsia="Times New Roman" w:hAnsi="Times New Roman" w:cs="Times New Roman"/>
                            <w:sz w:val="20"/>
                            <w:szCs w:val="20"/>
                          </w:rPr>
                        </w:pPr>
                      </w:p>
                    </w:tc>
                  </w:tr>
                </w:tbl>
                <w:p w14:paraId="7CD606B1" w14:textId="77777777" w:rsidR="007B6A03" w:rsidRDefault="007B6A03">
                  <w:pPr>
                    <w:rPr>
                      <w:rFonts w:ascii="Times New Roman" w:eastAsia="Times New Roman" w:hAnsi="Times New Roman" w:cs="Times New Roman"/>
                      <w:sz w:val="20"/>
                      <w:szCs w:val="20"/>
                    </w:rPr>
                  </w:pPr>
                </w:p>
              </w:tc>
            </w:tr>
          </w:tbl>
          <w:p w14:paraId="54F5A056" w14:textId="77777777" w:rsidR="007B6A03" w:rsidRDefault="007B6A03">
            <w:pPr>
              <w:rPr>
                <w:rFonts w:ascii="Times New Roman" w:eastAsia="Times New Roman" w:hAnsi="Times New Roman" w:cs="Times New Roman"/>
                <w:sz w:val="20"/>
                <w:szCs w:val="20"/>
              </w:rPr>
            </w:pPr>
          </w:p>
        </w:tc>
      </w:tr>
      <w:tr w:rsidR="007B6A03" w14:paraId="6AA46097" w14:textId="77777777" w:rsidTr="007B6A03">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B6A03" w14:paraId="39A93A8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5C09B7A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57740BB1" w14:textId="77777777">
                          <w:tc>
                            <w:tcPr>
                              <w:tcW w:w="0" w:type="auto"/>
                              <w:tcMar>
                                <w:top w:w="0" w:type="dxa"/>
                                <w:left w:w="270" w:type="dxa"/>
                                <w:bottom w:w="135" w:type="dxa"/>
                                <w:right w:w="270" w:type="dxa"/>
                              </w:tcMar>
                              <w:hideMark/>
                            </w:tcPr>
                            <w:p w14:paraId="32B151F2" w14:textId="77777777" w:rsidR="007B6A03" w:rsidRDefault="007B6A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27"/>
                                  <w:szCs w:val="27"/>
                                </w:rPr>
                                <w:lastRenderedPageBreak/>
                                <w:t>ABC News</w:t>
                              </w:r>
                            </w:p>
                            <w:p w14:paraId="57A18D4D" w14:textId="77777777" w:rsidR="007B6A03" w:rsidRDefault="007B6A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International Atomic Energy Agency head to inspect safeguards for Australia's nuclear submarine program</w:t>
                              </w:r>
                            </w:p>
                            <w:p w14:paraId="6BB69B63" w14:textId="77777777" w:rsidR="007B6A03" w:rsidRDefault="007B6A03">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By foreign affairs reporter </w:t>
                              </w:r>
                              <w:hyperlink r:id="rId37" w:history="1">
                                <w:r>
                                  <w:rPr>
                                    <w:rStyle w:val="Hyperlink"/>
                                    <w:rFonts w:ascii="Arial" w:eastAsia="Times New Roman" w:hAnsi="Arial" w:cs="Arial"/>
                                    <w:color w:val="000000"/>
                                    <w:sz w:val="27"/>
                                    <w:szCs w:val="27"/>
                                  </w:rPr>
                                  <w:t xml:space="preserve">Stephen </w:t>
                                </w:r>
                                <w:proofErr w:type="spellStart"/>
                                <w:r>
                                  <w:rPr>
                                    <w:rStyle w:val="Hyperlink"/>
                                    <w:rFonts w:ascii="Arial" w:eastAsia="Times New Roman" w:hAnsi="Arial" w:cs="Arial"/>
                                    <w:color w:val="000000"/>
                                    <w:sz w:val="27"/>
                                    <w:szCs w:val="27"/>
                                  </w:rPr>
                                  <w:t>Dziedzic</w:t>
                                </w:r>
                                <w:proofErr w:type="spellEnd"/>
                              </w:hyperlink>
                              <w:r>
                                <w:rPr>
                                  <w:rFonts w:ascii="Arial" w:eastAsia="Times New Roman" w:hAnsi="Arial" w:cs="Arial"/>
                                  <w:color w:val="000000"/>
                                  <w:sz w:val="27"/>
                                  <w:szCs w:val="27"/>
                                </w:rPr>
                                <w:t> and defence correspondent </w:t>
                              </w:r>
                              <w:hyperlink r:id="rId38" w:history="1">
                                <w:r>
                                  <w:rPr>
                                    <w:rStyle w:val="Hyperlink"/>
                                    <w:rFonts w:ascii="Arial" w:eastAsia="Times New Roman" w:hAnsi="Arial" w:cs="Arial"/>
                                    <w:color w:val="000000"/>
                                    <w:sz w:val="27"/>
                                    <w:szCs w:val="27"/>
                                  </w:rPr>
                                  <w:t>Andrew Greene</w:t>
                                </w:r>
                              </w:hyperlink>
                              <w:r>
                                <w:rPr>
                                  <w:rFonts w:ascii="Arial" w:eastAsia="Times New Roman" w:hAnsi="Arial" w:cs="Arial"/>
                                  <w:color w:val="202020"/>
                                  <w:sz w:val="27"/>
                                  <w:szCs w:val="27"/>
                                </w:rPr>
                                <w:br/>
                              </w:r>
                              <w:r>
                                <w:rPr>
                                  <w:rFonts w:ascii="Arial" w:eastAsia="Times New Roman" w:hAnsi="Arial" w:cs="Arial"/>
                                  <w:color w:val="000000"/>
                                  <w:sz w:val="27"/>
                                  <w:szCs w:val="27"/>
                                </w:rPr>
                                <w:t>Posted Sat 2 July, 2022</w:t>
                              </w:r>
                            </w:p>
                          </w:tc>
                        </w:tr>
                      </w:tbl>
                      <w:p w14:paraId="19F16057" w14:textId="77777777" w:rsidR="007B6A03" w:rsidRDefault="007B6A03">
                        <w:pPr>
                          <w:rPr>
                            <w:rFonts w:ascii="Times New Roman" w:eastAsia="Times New Roman" w:hAnsi="Times New Roman" w:cs="Times New Roman"/>
                            <w:sz w:val="20"/>
                            <w:szCs w:val="20"/>
                          </w:rPr>
                        </w:pPr>
                      </w:p>
                    </w:tc>
                  </w:tr>
                </w:tbl>
                <w:p w14:paraId="7BD87263" w14:textId="77777777" w:rsidR="007B6A03" w:rsidRDefault="007B6A03">
                  <w:pPr>
                    <w:rPr>
                      <w:rFonts w:ascii="Times New Roman" w:eastAsia="Times New Roman" w:hAnsi="Times New Roman" w:cs="Times New Roman"/>
                      <w:sz w:val="20"/>
                      <w:szCs w:val="20"/>
                    </w:rPr>
                  </w:pPr>
                </w:p>
              </w:tc>
            </w:tr>
          </w:tbl>
          <w:p w14:paraId="2C37ECFE"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5C7336B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20B2953C" w14:textId="77777777">
                    <w:tc>
                      <w:tcPr>
                        <w:tcW w:w="0" w:type="auto"/>
                        <w:tcMar>
                          <w:top w:w="0" w:type="dxa"/>
                          <w:left w:w="135" w:type="dxa"/>
                          <w:bottom w:w="0" w:type="dxa"/>
                          <w:right w:w="135" w:type="dxa"/>
                        </w:tcMar>
                        <w:hideMark/>
                      </w:tcPr>
                      <w:p w14:paraId="788BA7D5" w14:textId="1047AE6E" w:rsidR="007B6A03" w:rsidRDefault="007B6A03">
                        <w:pPr>
                          <w:jc w:val="center"/>
                          <w:rPr>
                            <w:rFonts w:eastAsia="Times New Roman"/>
                          </w:rPr>
                        </w:pPr>
                        <w:r>
                          <w:rPr>
                            <w:rFonts w:eastAsia="Times New Roman"/>
                            <w:noProof/>
                          </w:rPr>
                          <w:drawing>
                            <wp:inline distT="0" distB="0" distL="0" distR="0" wp14:anchorId="288C4248" wp14:editId="62090D14">
                              <wp:extent cx="5362575" cy="3133725"/>
                              <wp:effectExtent l="0" t="0" r="9525" b="9525"/>
                              <wp:docPr id="7" name="Picture 7" descr="A picture containing sky, outdoor, water,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ky, outdoor, water, ship&#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2575" cy="3133725"/>
                                      </a:xfrm>
                                      <a:prstGeom prst="rect">
                                        <a:avLst/>
                                      </a:prstGeom>
                                      <a:noFill/>
                                      <a:ln>
                                        <a:noFill/>
                                      </a:ln>
                                    </pic:spPr>
                                  </pic:pic>
                                </a:graphicData>
                              </a:graphic>
                            </wp:inline>
                          </w:drawing>
                        </w:r>
                      </w:p>
                    </w:tc>
                  </w:tr>
                </w:tbl>
                <w:p w14:paraId="7E13E633" w14:textId="77777777" w:rsidR="007B6A03" w:rsidRDefault="007B6A03">
                  <w:pPr>
                    <w:rPr>
                      <w:rFonts w:ascii="Times New Roman" w:eastAsia="Times New Roman" w:hAnsi="Times New Roman" w:cs="Times New Roman"/>
                      <w:sz w:val="20"/>
                      <w:szCs w:val="20"/>
                    </w:rPr>
                  </w:pPr>
                </w:p>
              </w:tc>
            </w:tr>
          </w:tbl>
          <w:p w14:paraId="4B065AC0"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0BE791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29EB162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188A12D2" w14:textId="77777777">
                          <w:tc>
                            <w:tcPr>
                              <w:tcW w:w="0" w:type="auto"/>
                              <w:tcMar>
                                <w:top w:w="0" w:type="dxa"/>
                                <w:left w:w="270" w:type="dxa"/>
                                <w:bottom w:w="135" w:type="dxa"/>
                                <w:right w:w="270" w:type="dxa"/>
                              </w:tcMar>
                              <w:hideMark/>
                            </w:tcPr>
                            <w:p w14:paraId="4DD45CE7" w14:textId="77777777" w:rsidR="007B6A03" w:rsidRDefault="007B6A03">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The head of the United Nations nuclear watchdog will visit Australia as the agency prepares to scrutinise the federal government's plan to build nuclear-powered submarines under the AUKUS partnership.</w:t>
                              </w:r>
                              <w:r>
                                <w:rPr>
                                  <w:rFonts w:ascii="Arial" w:eastAsia="Times New Roman" w:hAnsi="Arial" w:cs="Arial"/>
                                  <w:color w:val="000000"/>
                                  <w:sz w:val="27"/>
                                  <w:szCs w:val="27"/>
                                </w:rPr>
                                <w:br/>
                              </w:r>
                              <w:r>
                                <w:rPr>
                                  <w:rStyle w:val="Strong"/>
                                  <w:rFonts w:ascii="Arial" w:eastAsia="Times New Roman" w:hAnsi="Arial" w:cs="Arial"/>
                                  <w:color w:val="000000"/>
                                  <w:sz w:val="27"/>
                                  <w:szCs w:val="27"/>
                                </w:rPr>
                                <w:t>Key points:</w:t>
                              </w:r>
                              <w:r>
                                <w:rPr>
                                  <w:rFonts w:ascii="Helvetica" w:eastAsia="Times New Roman" w:hAnsi="Helvetica" w:cs="Helvetica"/>
                                  <w:color w:val="202020"/>
                                  <w:sz w:val="24"/>
                                  <w:szCs w:val="24"/>
                                </w:rPr>
                                <w:t xml:space="preserve"> </w:t>
                              </w:r>
                            </w:p>
                            <w:p w14:paraId="66FCEBFF" w14:textId="77777777" w:rsidR="007B6A03" w:rsidRDefault="007B6A03" w:rsidP="00B9364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lastRenderedPageBreak/>
                                <w:t xml:space="preserve">Mr </w:t>
                              </w:r>
                              <w:proofErr w:type="spellStart"/>
                              <w:r>
                                <w:rPr>
                                  <w:rFonts w:ascii="Arial" w:eastAsia="Times New Roman" w:hAnsi="Arial" w:cs="Arial"/>
                                  <w:color w:val="000000"/>
                                  <w:sz w:val="27"/>
                                  <w:szCs w:val="27"/>
                                </w:rPr>
                                <w:t>Grossi's</w:t>
                              </w:r>
                              <w:proofErr w:type="spellEnd"/>
                              <w:r>
                                <w:rPr>
                                  <w:rFonts w:ascii="Arial" w:eastAsia="Times New Roman" w:hAnsi="Arial" w:cs="Arial"/>
                                  <w:color w:val="000000"/>
                                  <w:sz w:val="27"/>
                                  <w:szCs w:val="27"/>
                                </w:rPr>
                                <w:t xml:space="preserve"> visit is likely to focus heavily on the </w:t>
                              </w:r>
                              <w:proofErr w:type="spellStart"/>
                              <w:r>
                                <w:rPr>
                                  <w:rFonts w:ascii="Arial" w:eastAsia="Times New Roman" w:hAnsi="Arial" w:cs="Arial"/>
                                  <w:color w:val="000000"/>
                                  <w:sz w:val="27"/>
                                  <w:szCs w:val="27"/>
                                </w:rPr>
                                <w:t>the</w:t>
                              </w:r>
                              <w:proofErr w:type="spellEnd"/>
                              <w:r>
                                <w:rPr>
                                  <w:rFonts w:ascii="Arial" w:eastAsia="Times New Roman" w:hAnsi="Arial" w:cs="Arial"/>
                                  <w:color w:val="000000"/>
                                  <w:sz w:val="27"/>
                                  <w:szCs w:val="27"/>
                                </w:rPr>
                                <w:t xml:space="preserve"> nuclear submarine program's safeguards</w:t>
                              </w:r>
                            </w:p>
                            <w:p w14:paraId="0FF68CED" w14:textId="77777777" w:rsidR="007B6A03" w:rsidRDefault="007B6A03" w:rsidP="00B9364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Australia will have to convince the IAEA that the transfer of nuclear technology and materials to power the submarines does not breach the Non-Proliferation Treaty</w:t>
                              </w:r>
                            </w:p>
                            <w:p w14:paraId="00891A2C" w14:textId="77777777" w:rsidR="007B6A03" w:rsidRDefault="007B6A03" w:rsidP="00B9364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Australia is also facing a stiff diplomatic contest over AUKUS with China and Russia..</w:t>
                              </w:r>
                              <w:r>
                                <w:rPr>
                                  <w:rFonts w:ascii="Helvetica" w:eastAsia="Times New Roman" w:hAnsi="Helvetica" w:cs="Helvetica"/>
                                  <w:color w:val="000000"/>
                                  <w:sz w:val="27"/>
                                  <w:szCs w:val="27"/>
                                </w:rPr>
                                <w:t>........with China and Russia furiously attacking the nuclear-submarine plans in international organisations and launching multiple interventions to try to convince the IAEA not to approve them.</w:t>
                              </w:r>
                            </w:p>
                            <w:p w14:paraId="26BDB4B2" w14:textId="77777777" w:rsidR="007B6A03" w:rsidRDefault="007B6A03" w:rsidP="00B9364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000000"/>
                                  <w:sz w:val="27"/>
                                  <w:szCs w:val="27"/>
                                </w:rPr>
                                <w:t>Earlier this year, the ABC revealed the Department of Foreign Affairs Trade was boosting specialised diplomatic teams in both Canberra and Vienna – where the IAEA is headquartered – in part </w:t>
                              </w:r>
                              <w:hyperlink r:id="rId40" w:history="1">
                                <w:r>
                                  <w:rPr>
                                    <w:rStyle w:val="Hyperlink"/>
                                    <w:rFonts w:eastAsia="Times New Roman"/>
                                    <w:color w:val="000000"/>
                                    <w:sz w:val="27"/>
                                    <w:szCs w:val="27"/>
                                  </w:rPr>
                                  <w:t>to push back against a "disinformation" campaign from both Moscow and Beijing</w:t>
                                </w:r>
                              </w:hyperlink>
                            </w:p>
                            <w:p w14:paraId="56C9D8AC" w14:textId="77777777" w:rsidR="007B6A03" w:rsidRDefault="007B6A03">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IPAN's suggestion</w:t>
                              </w:r>
                              <w:r>
                                <w:rPr>
                                  <w:rFonts w:ascii="Arial" w:eastAsia="Times New Roman" w:hAnsi="Arial" w:cs="Arial"/>
                                  <w:color w:val="000000"/>
                                  <w:sz w:val="27"/>
                                  <w:szCs w:val="27"/>
                                </w:rPr>
                                <w:t xml:space="preserve">: </w:t>
                              </w:r>
                              <w:r>
                                <w:rPr>
                                  <w:rStyle w:val="Strong"/>
                                  <w:rFonts w:ascii="Arial" w:eastAsia="Times New Roman" w:hAnsi="Arial" w:cs="Arial"/>
                                  <w:color w:val="0000FF"/>
                                  <w:sz w:val="27"/>
                                  <w:szCs w:val="27"/>
                                </w:rPr>
                                <w:t xml:space="preserve">Phone Penny </w:t>
                              </w:r>
                              <w:proofErr w:type="gramStart"/>
                              <w:r>
                                <w:rPr>
                                  <w:rStyle w:val="Strong"/>
                                  <w:rFonts w:ascii="Arial" w:eastAsia="Times New Roman" w:hAnsi="Arial" w:cs="Arial"/>
                                  <w:color w:val="0000FF"/>
                                  <w:sz w:val="27"/>
                                  <w:szCs w:val="27"/>
                                </w:rPr>
                                <w:t>Wong,</w:t>
                              </w:r>
                              <w:r>
                                <w:rPr>
                                  <w:rFonts w:ascii="Arial" w:eastAsia="Times New Roman" w:hAnsi="Arial" w:cs="Arial"/>
                                  <w:color w:val="000000"/>
                                  <w:sz w:val="27"/>
                                  <w:szCs w:val="27"/>
                                </w:rPr>
                                <w:t>(</w:t>
                              </w:r>
                              <w:proofErr w:type="gramEnd"/>
                              <w:r>
                                <w:rPr>
                                  <w:rFonts w:ascii="Arial" w:eastAsia="Times New Roman" w:hAnsi="Arial" w:cs="Arial"/>
                                  <w:color w:val="000000"/>
                                  <w:sz w:val="27"/>
                                  <w:szCs w:val="27"/>
                                </w:rPr>
                                <w:t>02 6277 7500), who will meet with the Head of the IAEA, pointing out that the acquisition and deployment of nuclear-powered submarines contravenes Australia's commitment to the Non-Proliferation Treaty and the Australian community's desire for a nuclear-free Australia.</w:t>
                              </w:r>
                              <w:r>
                                <w:rPr>
                                  <w:rFonts w:ascii="Helvetica" w:eastAsia="Times New Roman" w:hAnsi="Helvetica" w:cs="Helvetica"/>
                                  <w:color w:val="202020"/>
                                  <w:sz w:val="24"/>
                                  <w:szCs w:val="24"/>
                                </w:rPr>
                                <w:br/>
                                <w:t xml:space="preserve">  </w:t>
                              </w:r>
                            </w:p>
                          </w:tc>
                        </w:tr>
                      </w:tbl>
                      <w:p w14:paraId="0400B34C" w14:textId="77777777" w:rsidR="007B6A03" w:rsidRDefault="007B6A03">
                        <w:pPr>
                          <w:rPr>
                            <w:rFonts w:ascii="Times New Roman" w:eastAsia="Times New Roman" w:hAnsi="Times New Roman" w:cs="Times New Roman"/>
                            <w:sz w:val="20"/>
                            <w:szCs w:val="20"/>
                          </w:rPr>
                        </w:pPr>
                      </w:p>
                    </w:tc>
                  </w:tr>
                </w:tbl>
                <w:p w14:paraId="3ABD5160" w14:textId="77777777" w:rsidR="007B6A03" w:rsidRDefault="007B6A03">
                  <w:pPr>
                    <w:rPr>
                      <w:rFonts w:ascii="Times New Roman" w:eastAsia="Times New Roman" w:hAnsi="Times New Roman" w:cs="Times New Roman"/>
                      <w:sz w:val="20"/>
                      <w:szCs w:val="20"/>
                    </w:rPr>
                  </w:pPr>
                </w:p>
              </w:tc>
            </w:tr>
          </w:tbl>
          <w:p w14:paraId="4DCECC89"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1A5B0F4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477B08A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73FB7CFD" w14:textId="77777777">
                          <w:tc>
                            <w:tcPr>
                              <w:tcW w:w="0" w:type="auto"/>
                              <w:tcMar>
                                <w:top w:w="0" w:type="dxa"/>
                                <w:left w:w="270" w:type="dxa"/>
                                <w:bottom w:w="135" w:type="dxa"/>
                                <w:right w:w="270" w:type="dxa"/>
                              </w:tcMar>
                              <w:hideMark/>
                            </w:tcPr>
                            <w:p w14:paraId="11898B8C" w14:textId="77777777" w:rsidR="007B6A03" w:rsidRDefault="007B6A03">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From Defence Connect, 17 JUNE 2022</w:t>
                              </w:r>
                              <w:r>
                                <w:rPr>
                                  <w:rFonts w:ascii="Arial" w:eastAsia="Times New Roman" w:hAnsi="Arial" w:cs="Arial"/>
                                  <w:color w:val="000000"/>
                                  <w:sz w:val="27"/>
                                  <w:szCs w:val="27"/>
                                </w:rPr>
                                <w:br/>
                                <w:t xml:space="preserve">                                          By: Charbel </w:t>
                              </w:r>
                              <w:proofErr w:type="spellStart"/>
                              <w:r>
                                <w:rPr>
                                  <w:rFonts w:ascii="Arial" w:eastAsia="Times New Roman" w:hAnsi="Arial" w:cs="Arial"/>
                                  <w:color w:val="000000"/>
                                  <w:sz w:val="27"/>
                                  <w:szCs w:val="27"/>
                                </w:rPr>
                                <w:t>Kadib</w:t>
                              </w:r>
                              <w:proofErr w:type="spellEnd"/>
                              <w:r>
                                <w:rPr>
                                  <w:rFonts w:ascii="Arial" w:eastAsia="Times New Roman" w:hAnsi="Arial" w:cs="Arial"/>
                                  <w:color w:val="000000"/>
                                  <w:sz w:val="27"/>
                                  <w:szCs w:val="27"/>
                                </w:rPr>
                                <w:br/>
                                <w:t> </w:t>
                              </w:r>
                              <w:r>
                                <w:rPr>
                                  <w:rFonts w:ascii="Helvetica" w:eastAsia="Times New Roman" w:hAnsi="Helvetica" w:cs="Helvetica"/>
                                  <w:color w:val="202020"/>
                                  <w:sz w:val="24"/>
                                  <w:szCs w:val="24"/>
                                </w:rPr>
                                <w:t xml:space="preserve"> </w:t>
                              </w:r>
                            </w:p>
                            <w:p w14:paraId="64BB434A" w14:textId="77777777" w:rsidR="007B6A03" w:rsidRDefault="007B6A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 xml:space="preserve">An announcement on Australia’s nuclear-powered submarine program is due “shortly”, </w:t>
                              </w:r>
                              <w:r>
                                <w:rPr>
                                  <w:rStyle w:val="Strong"/>
                                  <w:rFonts w:ascii="Arial" w:eastAsia="Times New Roman" w:hAnsi="Arial" w:cs="Arial"/>
                                  <w:color w:val="000000"/>
                                  <w:sz w:val="36"/>
                                  <w:szCs w:val="36"/>
                                </w:rPr>
                                <w:lastRenderedPageBreak/>
                                <w:t>according to the chief White House adviser for the Indo-Pacific.</w:t>
                              </w:r>
                              <w:r>
                                <w:rPr>
                                  <w:rFonts w:ascii="Helvetica" w:eastAsia="Times New Roman" w:hAnsi="Helvetica" w:cs="Helvetica"/>
                                  <w:color w:val="202020"/>
                                  <w:sz w:val="24"/>
                                  <w:szCs w:val="24"/>
                                </w:rPr>
                                <w:br/>
                                <w:t> </w:t>
                              </w:r>
                            </w:p>
                            <w:p w14:paraId="7F114805" w14:textId="77777777" w:rsidR="007B6A03" w:rsidRDefault="007B6A03">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Dr Kurt Campbell, the Biden administration’s National Security Council coordinator for the Indo-Pacific, has lauded the progress of technology-sharing negotiations as part of the AUKUS agreement between Australia, the United Kingdom, and the United States, unveiled in September last year.  </w:t>
                              </w:r>
                              <w:r>
                                <w:rPr>
                                  <w:rFonts w:ascii="Arial" w:eastAsia="Times New Roman" w:hAnsi="Arial" w:cs="Arial"/>
                                  <w:color w:val="000000"/>
                                  <w:sz w:val="27"/>
                                  <w:szCs w:val="27"/>
                                </w:rPr>
                                <w:br/>
                                <w:t>Dr Campbell’s remarks came just a day after the </w:t>
                              </w:r>
                              <w:r>
                                <w:rPr>
                                  <w:rStyle w:val="Emphasis"/>
                                  <w:rFonts w:ascii="Arial" w:eastAsia="Times New Roman" w:hAnsi="Arial" w:cs="Arial"/>
                                  <w:color w:val="000000"/>
                                  <w:sz w:val="27"/>
                                  <w:szCs w:val="27"/>
                                </w:rPr>
                                <w:t>Australia-US Submarine Officer Pipeline Act</w:t>
                              </w:r>
                              <w:r>
                                <w:rPr>
                                  <w:rFonts w:ascii="Arial" w:eastAsia="Times New Roman" w:hAnsi="Arial" w:cs="Arial"/>
                                  <w:color w:val="000000"/>
                                  <w:sz w:val="27"/>
                                  <w:szCs w:val="27"/>
                                </w:rPr>
                                <w:t> was introduced into the US Congress.</w:t>
                              </w:r>
                              <w:r>
                                <w:rPr>
                                  <w:rFonts w:ascii="Arial" w:eastAsia="Times New Roman" w:hAnsi="Arial" w:cs="Arial"/>
                                  <w:color w:val="000000"/>
                                  <w:sz w:val="27"/>
                                  <w:szCs w:val="27"/>
                                </w:rPr>
                                <w:br/>
                              </w:r>
                              <w:r>
                                <w:rPr>
                                  <w:rFonts w:ascii="Arial" w:eastAsia="Times New Roman" w:hAnsi="Arial" w:cs="Arial"/>
                                  <w:color w:val="000000"/>
                                  <w:sz w:val="27"/>
                                  <w:szCs w:val="27"/>
                                </w:rPr>
                                <w:br/>
                                <w:t>The bipartisan bill aims to establish a “joint training pipeline” between the US Navy and the Royal Australian Navy, enabling commanding officers to undertake US-based nuclear submarine training.</w:t>
                              </w:r>
                              <w:r>
                                <w:rPr>
                                  <w:rFonts w:ascii="Arial" w:eastAsia="Times New Roman" w:hAnsi="Arial" w:cs="Arial"/>
                                  <w:color w:val="000000"/>
                                  <w:sz w:val="27"/>
                                  <w:szCs w:val="27"/>
                                </w:rPr>
                                <w:br/>
                                <w:t>Specifically, under the program, a minimum of two Australian submarine officers would be selected each year to:</w:t>
                              </w:r>
                              <w:r>
                                <w:rPr>
                                  <w:rFonts w:ascii="Helvetica" w:eastAsia="Times New Roman" w:hAnsi="Helvetica" w:cs="Helvetica"/>
                                  <w:color w:val="202020"/>
                                  <w:sz w:val="24"/>
                                  <w:szCs w:val="24"/>
                                </w:rPr>
                                <w:t xml:space="preserve"> </w:t>
                              </w:r>
                            </w:p>
                            <w:p w14:paraId="5504D55C" w14:textId="77777777" w:rsidR="007B6A03" w:rsidRDefault="007B6A03" w:rsidP="00B9364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xml:space="preserve">receive training in the Navy Nuclear Propulsion </w:t>
                              </w:r>
                              <w:proofErr w:type="gramStart"/>
                              <w:r>
                                <w:rPr>
                                  <w:rFonts w:ascii="Arial" w:eastAsia="Times New Roman" w:hAnsi="Arial" w:cs="Arial"/>
                                  <w:color w:val="000000"/>
                                  <w:sz w:val="27"/>
                                  <w:szCs w:val="27"/>
                                </w:rPr>
                                <w:t>School;</w:t>
                              </w:r>
                              <w:proofErr w:type="gramEnd"/>
                            </w:p>
                            <w:p w14:paraId="357A19D7" w14:textId="77777777" w:rsidR="007B6A03" w:rsidRDefault="007B6A03" w:rsidP="00B93640">
                              <w:pPr>
                                <w:numPr>
                                  <w:ilvl w:val="0"/>
                                  <w:numId w:val="3"/>
                                </w:numPr>
                                <w:spacing w:before="100" w:beforeAutospacing="1" w:after="100" w:afterAutospacing="1" w:line="360" w:lineRule="auto"/>
                                <w:rPr>
                                  <w:rFonts w:ascii="Helvetica" w:eastAsia="Times New Roman" w:hAnsi="Helvetica" w:cs="Helvetica"/>
                                  <w:color w:val="202020"/>
                                  <w:sz w:val="24"/>
                                  <w:szCs w:val="24"/>
                                </w:rPr>
                              </w:pPr>
                              <w:proofErr w:type="spellStart"/>
                              <w:r>
                                <w:rPr>
                                  <w:rFonts w:ascii="Arial" w:eastAsia="Times New Roman" w:hAnsi="Arial" w:cs="Arial"/>
                                  <w:color w:val="000000"/>
                                  <w:sz w:val="27"/>
                                  <w:szCs w:val="27"/>
                                </w:rPr>
                                <w:t>enroll</w:t>
                              </w:r>
                              <w:proofErr w:type="spellEnd"/>
                              <w:r>
                                <w:rPr>
                                  <w:rFonts w:ascii="Arial" w:eastAsia="Times New Roman" w:hAnsi="Arial" w:cs="Arial"/>
                                  <w:color w:val="000000"/>
                                  <w:sz w:val="27"/>
                                  <w:szCs w:val="27"/>
                                </w:rPr>
                                <w:t xml:space="preserve"> in the submarine office basic course; and</w:t>
                              </w:r>
                            </w:p>
                            <w:p w14:paraId="283E2AC5" w14:textId="77777777" w:rsidR="007B6A03" w:rsidRDefault="007B6A03" w:rsidP="00B9364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be assigned to duty on an operational US submarine at sea.</w:t>
                              </w:r>
                            </w:p>
                          </w:tc>
                        </w:tr>
                      </w:tbl>
                      <w:p w14:paraId="11F6E34F" w14:textId="77777777" w:rsidR="007B6A03" w:rsidRDefault="007B6A03">
                        <w:pPr>
                          <w:rPr>
                            <w:rFonts w:ascii="Times New Roman" w:eastAsia="Times New Roman" w:hAnsi="Times New Roman" w:cs="Times New Roman"/>
                            <w:sz w:val="20"/>
                            <w:szCs w:val="20"/>
                          </w:rPr>
                        </w:pPr>
                      </w:p>
                    </w:tc>
                  </w:tr>
                </w:tbl>
                <w:p w14:paraId="56086016" w14:textId="77777777" w:rsidR="007B6A03" w:rsidRDefault="007B6A03">
                  <w:pPr>
                    <w:rPr>
                      <w:rFonts w:ascii="Times New Roman" w:eastAsia="Times New Roman" w:hAnsi="Times New Roman" w:cs="Times New Roman"/>
                      <w:sz w:val="20"/>
                      <w:szCs w:val="20"/>
                    </w:rPr>
                  </w:pPr>
                </w:p>
              </w:tc>
            </w:tr>
          </w:tbl>
          <w:p w14:paraId="3265BDC2"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B1C499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136B7F3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4A03B568" w14:textId="77777777">
                          <w:tc>
                            <w:tcPr>
                              <w:tcW w:w="0" w:type="auto"/>
                              <w:tcMar>
                                <w:top w:w="0" w:type="dxa"/>
                                <w:left w:w="270" w:type="dxa"/>
                                <w:bottom w:w="135" w:type="dxa"/>
                                <w:right w:w="270" w:type="dxa"/>
                              </w:tcMar>
                              <w:hideMark/>
                            </w:tcPr>
                            <w:p w14:paraId="042D8057" w14:textId="77777777" w:rsidR="007B6A03" w:rsidRDefault="007B6A03">
                              <w:pPr>
                                <w:spacing w:before="150" w:after="150" w:line="360" w:lineRule="auto"/>
                                <w:jc w:val="center"/>
                                <w:rPr>
                                  <w:rFonts w:ascii="Helvetica" w:hAnsi="Helvetica" w:cs="Helvetica"/>
                                  <w:color w:val="202020"/>
                                  <w:sz w:val="24"/>
                                  <w:szCs w:val="24"/>
                                </w:rPr>
                              </w:pPr>
                              <w:r>
                                <w:rPr>
                                  <w:rStyle w:val="Strong"/>
                                  <w:rFonts w:ascii="Arial" w:hAnsi="Arial" w:cs="Arial"/>
                                  <w:color w:val="000000"/>
                                  <w:sz w:val="36"/>
                                  <w:szCs w:val="36"/>
                                </w:rPr>
                                <w:t>US Marines consolidate their presence in NT with establishment of a regional HQ in Darwin</w:t>
                              </w:r>
                              <w:r>
                                <w:rPr>
                                  <w:rFonts w:ascii="Helvetica" w:hAnsi="Helvetica" w:cs="Helvetica"/>
                                  <w:color w:val="202020"/>
                                  <w:sz w:val="24"/>
                                  <w:szCs w:val="24"/>
                                </w:rPr>
                                <w:br/>
                              </w:r>
                              <w:r>
                                <w:rPr>
                                  <w:rFonts w:ascii="Arial" w:hAnsi="Arial" w:cs="Arial"/>
                                  <w:color w:val="000000"/>
                                  <w:sz w:val="27"/>
                                  <w:szCs w:val="27"/>
                                </w:rPr>
                                <w:t>report from IPAN supporter in Darwin</w:t>
                              </w:r>
                            </w:p>
                            <w:p w14:paraId="60A13A4F" w14:textId="77777777" w:rsidR="007B6A03" w:rsidRDefault="007B6A03">
                              <w:pPr>
                                <w:spacing w:before="150" w:after="150" w:line="360" w:lineRule="auto"/>
                                <w:rPr>
                                  <w:rFonts w:ascii="Helvetica" w:hAnsi="Helvetica" w:cs="Helvetica"/>
                                  <w:color w:val="202020"/>
                                  <w:sz w:val="24"/>
                                  <w:szCs w:val="24"/>
                                </w:rPr>
                              </w:pPr>
                              <w:r>
                                <w:rPr>
                                  <w:rFonts w:ascii="Arial" w:hAnsi="Arial" w:cs="Arial"/>
                                  <w:color w:val="000000"/>
                                  <w:sz w:val="27"/>
                                  <w:szCs w:val="27"/>
                                </w:rPr>
                                <w:t>US Marines are stepping up ‘high end’ exercises in the Northern Territory as Anthony Albanese refers a Spanish proposal to build more warships for the navy to a pending review.</w:t>
                              </w:r>
                              <w:r>
                                <w:rPr>
                                  <w:rFonts w:ascii="Arial" w:hAnsi="Arial" w:cs="Arial"/>
                                  <w:color w:val="000000"/>
                                  <w:sz w:val="27"/>
                                  <w:szCs w:val="27"/>
                                </w:rPr>
                                <w:br/>
                              </w:r>
                              <w:r>
                                <w:rPr>
                                  <w:rFonts w:ascii="Arial" w:hAnsi="Arial" w:cs="Arial"/>
                                  <w:color w:val="000000"/>
                                  <w:sz w:val="27"/>
                                  <w:szCs w:val="27"/>
                                </w:rPr>
                                <w:lastRenderedPageBreak/>
                                <w:br/>
                                <w:t>The commanding officer of the 2022 Marine Rotational Force in Darwin, Colonel Christopher Steele, revealed a regimental headquarters had been established to support the deployment.</w:t>
                              </w:r>
                              <w:r>
                                <w:rPr>
                                  <w:rFonts w:ascii="Arial" w:hAnsi="Arial" w:cs="Arial"/>
                                  <w:color w:val="000000"/>
                                  <w:sz w:val="27"/>
                                  <w:szCs w:val="27"/>
                                </w:rPr>
                                <w:br/>
                              </w:r>
                              <w:r>
                                <w:rPr>
                                  <w:rFonts w:ascii="Arial" w:hAnsi="Arial" w:cs="Arial"/>
                                  <w:color w:val="000000"/>
                                  <w:sz w:val="27"/>
                                  <w:szCs w:val="27"/>
                                </w:rPr>
                                <w:br/>
                                <w:t>Colonel Steele said the regimental headquarters brought together the Marines’ ground, logistics and aviation combat units under a single commander, offering the deployment greater agility and flexibility to carry out exercises.</w:t>
                              </w:r>
                              <w:r>
                                <w:rPr>
                                  <w:rFonts w:ascii="Arial" w:hAnsi="Arial" w:cs="Arial"/>
                                  <w:color w:val="000000"/>
                                  <w:sz w:val="27"/>
                                  <w:szCs w:val="27"/>
                                </w:rPr>
                                <w:br/>
                              </w:r>
                              <w:r>
                                <w:rPr>
                                  <w:rFonts w:ascii="Arial" w:hAnsi="Arial" w:cs="Arial"/>
                                  <w:color w:val="000000"/>
                                  <w:sz w:val="27"/>
                                  <w:szCs w:val="27"/>
                                </w:rPr>
                                <w:br/>
                                <w:t>“Those things become more than the sum of their parts when you have a command element that can stitch them together,” Colonel Steele told a briefing for Australian journalists.</w:t>
                              </w:r>
                              <w:r>
                                <w:rPr>
                                  <w:rFonts w:ascii="Arial" w:hAnsi="Arial" w:cs="Arial"/>
                                  <w:color w:val="000000"/>
                                  <w:sz w:val="27"/>
                                  <w:szCs w:val="27"/>
                                </w:rPr>
                                <w:br/>
                              </w:r>
                              <w:r>
                                <w:rPr>
                                  <w:rFonts w:ascii="Arial" w:hAnsi="Arial" w:cs="Arial"/>
                                  <w:color w:val="000000"/>
                                  <w:sz w:val="27"/>
                                  <w:szCs w:val="27"/>
                                </w:rPr>
                                <w:br/>
                                <w:t>He said a regimental headquarters expanded co-operation to “high end” exercises.</w:t>
                              </w:r>
                            </w:p>
                            <w:p w14:paraId="2446C516" w14:textId="77777777" w:rsidR="007B6A03" w:rsidRDefault="007B6A03">
                              <w:pPr>
                                <w:spacing w:before="150" w:after="150" w:line="360" w:lineRule="auto"/>
                                <w:rPr>
                                  <w:rFonts w:ascii="Helvetica" w:hAnsi="Helvetica" w:cs="Helvetica"/>
                                  <w:color w:val="202020"/>
                                  <w:sz w:val="24"/>
                                  <w:szCs w:val="24"/>
                                </w:rPr>
                              </w:pPr>
                              <w:r>
                                <w:rPr>
                                  <w:rFonts w:ascii="Arial" w:hAnsi="Arial" w:cs="Arial"/>
                                  <w:color w:val="000000"/>
                                  <w:sz w:val="27"/>
                                  <w:szCs w:val="27"/>
                                </w:rPr>
                                <w:t>The deepening engagement of the Marines in the Top End comes as the Albanese government prepares to undertake a review of the ADF’s base locations that will probably recommend building up the military presence in the continent’s north.</w:t>
                              </w:r>
                            </w:p>
                          </w:tc>
                        </w:tr>
                      </w:tbl>
                      <w:p w14:paraId="0B533D83" w14:textId="77777777" w:rsidR="007B6A03" w:rsidRDefault="007B6A03">
                        <w:pPr>
                          <w:rPr>
                            <w:rFonts w:ascii="Times New Roman" w:eastAsia="Times New Roman" w:hAnsi="Times New Roman" w:cs="Times New Roman"/>
                            <w:sz w:val="20"/>
                            <w:szCs w:val="20"/>
                          </w:rPr>
                        </w:pPr>
                      </w:p>
                    </w:tc>
                  </w:tr>
                </w:tbl>
                <w:p w14:paraId="1DFB41E9" w14:textId="77777777" w:rsidR="007B6A03" w:rsidRDefault="007B6A03">
                  <w:pPr>
                    <w:rPr>
                      <w:rFonts w:ascii="Times New Roman" w:eastAsia="Times New Roman" w:hAnsi="Times New Roman" w:cs="Times New Roman"/>
                      <w:sz w:val="20"/>
                      <w:szCs w:val="20"/>
                    </w:rPr>
                  </w:pPr>
                </w:p>
              </w:tc>
            </w:tr>
          </w:tbl>
          <w:p w14:paraId="173FACFA"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63BF01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2917183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28CC6A3A" w14:textId="77777777">
                          <w:tc>
                            <w:tcPr>
                              <w:tcW w:w="0" w:type="auto"/>
                              <w:tcMar>
                                <w:top w:w="0" w:type="dxa"/>
                                <w:left w:w="270" w:type="dxa"/>
                                <w:bottom w:w="135" w:type="dxa"/>
                                <w:right w:w="270" w:type="dxa"/>
                              </w:tcMar>
                              <w:hideMark/>
                            </w:tcPr>
                            <w:p w14:paraId="00DBB01E" w14:textId="77777777" w:rsidR="007B6A03" w:rsidRDefault="007B6A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What is an RAAF surveillance plane doing in the South China Sea- Clinton Fernandes explains</w:t>
                              </w:r>
                              <w:r>
                                <w:rPr>
                                  <w:rFonts w:ascii="Helvetica" w:eastAsia="Times New Roman" w:hAnsi="Helvetica" w:cs="Helvetica"/>
                                  <w:color w:val="202020"/>
                                  <w:sz w:val="24"/>
                                  <w:szCs w:val="24"/>
                                </w:rPr>
                                <w:br/>
                                <w:t> </w:t>
                              </w:r>
                            </w:p>
                            <w:p w14:paraId="07001258" w14:textId="77777777" w:rsidR="007B6A03" w:rsidRDefault="007B6A03">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Recently the media and Defence Minister condemned the interception and diversion by a Chinese fighter of an RAAF plane flying in the South China Sea. But what was the RAAF plane up to?</w:t>
                              </w:r>
                              <w:r>
                                <w:rPr>
                                  <w:rFonts w:ascii="Arial" w:eastAsia="Times New Roman" w:hAnsi="Arial" w:cs="Arial"/>
                                  <w:color w:val="000000"/>
                                  <w:sz w:val="27"/>
                                  <w:szCs w:val="27"/>
                                </w:rPr>
                                <w:br/>
                                <w:t>Clinton Fernandes explains:</w:t>
                              </w:r>
                              <w:r>
                                <w:rPr>
                                  <w:rFonts w:ascii="Arial" w:eastAsia="Times New Roman" w:hAnsi="Arial" w:cs="Arial"/>
                                  <w:color w:val="000000"/>
                                  <w:sz w:val="27"/>
                                  <w:szCs w:val="27"/>
                                </w:rPr>
                                <w:br/>
                              </w:r>
                              <w:r>
                                <w:rPr>
                                  <w:rFonts w:ascii="Arial" w:eastAsia="Times New Roman" w:hAnsi="Arial" w:cs="Arial"/>
                                  <w:color w:val="000000"/>
                                  <w:sz w:val="27"/>
                                  <w:szCs w:val="27"/>
                                </w:rPr>
                                <w:lastRenderedPageBreak/>
                                <w:t xml:space="preserve">As </w:t>
                              </w:r>
                              <w:proofErr w:type="gramStart"/>
                              <w:r>
                                <w:rPr>
                                  <w:rFonts w:ascii="Arial" w:eastAsia="Times New Roman" w:hAnsi="Arial" w:cs="Arial"/>
                                  <w:color w:val="000000"/>
                                  <w:sz w:val="27"/>
                                  <w:szCs w:val="27"/>
                                </w:rPr>
                                <w:t>Crikey</w:t>
                              </w:r>
                              <w:proofErr w:type="gramEnd"/>
                              <w:r>
                                <w:rPr>
                                  <w:rFonts w:ascii="Arial" w:eastAsia="Times New Roman" w:hAnsi="Arial" w:cs="Arial"/>
                                  <w:color w:val="000000"/>
                                  <w:sz w:val="27"/>
                                  <w:szCs w:val="27"/>
                                </w:rPr>
                                <w:t xml:space="preserve"> reported earlier this week, when Australian ships and aircraft operate in the South China Sea, they’re not simply exercising freedom of navigation through the waters of China’s exclusive economic zone (EEZ). They are engaging in military espionage.</w:t>
                              </w:r>
                              <w:r>
                                <w:rPr>
                                  <w:rFonts w:ascii="Arial" w:eastAsia="Times New Roman" w:hAnsi="Arial" w:cs="Arial"/>
                                  <w:color w:val="000000"/>
                                  <w:sz w:val="27"/>
                                  <w:szCs w:val="27"/>
                                </w:rPr>
                                <w:br/>
                                <w:t>Here’s exactly what they are doing. </w:t>
                              </w:r>
                              <w:r>
                                <w:rPr>
                                  <w:rFonts w:ascii="Arial" w:eastAsia="Times New Roman" w:hAnsi="Arial" w:cs="Arial"/>
                                  <w:color w:val="000000"/>
                                  <w:sz w:val="27"/>
                                  <w:szCs w:val="27"/>
                                </w:rPr>
                                <w:br/>
                                <w:t>Our vessels drop hydrophones (microphones designed to operate underwater) mounted on a flotation device (a buoy). The buoy also carries a radio transmitter that transmits sounds detected by the hydrophone to an aircraft.</w:t>
                              </w:r>
                              <w:r>
                                <w:rPr>
                                  <w:rFonts w:ascii="Arial" w:eastAsia="Times New Roman" w:hAnsi="Arial" w:cs="Arial"/>
                                  <w:color w:val="000000"/>
                                  <w:sz w:val="27"/>
                                  <w:szCs w:val="27"/>
                                </w:rPr>
                                <w:br/>
                                <w:t> </w:t>
                              </w:r>
                              <w:r>
                                <w:rPr>
                                  <w:rFonts w:ascii="Arial" w:eastAsia="Times New Roman" w:hAnsi="Arial" w:cs="Arial"/>
                                  <w:color w:val="000000"/>
                                  <w:sz w:val="27"/>
                                  <w:szCs w:val="27"/>
                                </w:rPr>
                                <w:br/>
                                <w:t>What gets detected?</w:t>
                              </w:r>
                              <w:r>
                                <w:rPr>
                                  <w:rFonts w:ascii="Arial" w:eastAsia="Times New Roman" w:hAnsi="Arial" w:cs="Arial"/>
                                  <w:color w:val="000000"/>
                                  <w:sz w:val="27"/>
                                  <w:szCs w:val="27"/>
                                </w:rPr>
                                <w:br/>
                                <w:t> </w:t>
                              </w:r>
                              <w:r>
                                <w:rPr>
                                  <w:rFonts w:ascii="Arial" w:eastAsia="Times New Roman" w:hAnsi="Arial" w:cs="Arial"/>
                                  <w:color w:val="000000"/>
                                  <w:sz w:val="27"/>
                                  <w:szCs w:val="27"/>
                                </w:rPr>
                                <w:br/>
                                <w:t>Acoustic noise from a submarine’s turbines, propellers and other machinery</w:t>
                              </w:r>
                              <w:r>
                                <w:rPr>
                                  <w:rFonts w:ascii="Arial" w:eastAsia="Times New Roman" w:hAnsi="Arial" w:cs="Arial"/>
                                  <w:color w:val="000000"/>
                                  <w:sz w:val="27"/>
                                  <w:szCs w:val="27"/>
                                </w:rPr>
                                <w:br/>
                                <w:t>Water flow over the hull of a vessel once it goes above 10 knots</w:t>
                              </w:r>
                              <w:r>
                                <w:rPr>
                                  <w:rFonts w:ascii="Arial" w:eastAsia="Times New Roman" w:hAnsi="Arial" w:cs="Arial"/>
                                  <w:color w:val="000000"/>
                                  <w:sz w:val="27"/>
                                  <w:szCs w:val="27"/>
                                </w:rPr>
                                <w:br/>
                                <w:t>Propeller cavitation, which occurs when a high propeller speed creates bubbles in the water</w:t>
                              </w:r>
                              <w:r>
                                <w:rPr>
                                  <w:rFonts w:ascii="Arial" w:eastAsia="Times New Roman" w:hAnsi="Arial" w:cs="Arial"/>
                                  <w:color w:val="000000"/>
                                  <w:sz w:val="27"/>
                                  <w:szCs w:val="27"/>
                                </w:rPr>
                                <w:br/>
                                <w:t>Noises by the crew inside the submarine.</w:t>
                              </w:r>
                              <w:r>
                                <w:rPr>
                                  <w:rFonts w:ascii="Arial" w:eastAsia="Times New Roman" w:hAnsi="Arial" w:cs="Arial"/>
                                  <w:color w:val="000000"/>
                                  <w:sz w:val="27"/>
                                  <w:szCs w:val="27"/>
                                </w:rPr>
                                <w:br/>
                                <w:t> </w:t>
                              </w:r>
                              <w:r>
                                <w:rPr>
                                  <w:rFonts w:ascii="Arial" w:eastAsia="Times New Roman" w:hAnsi="Arial" w:cs="Arial"/>
                                  <w:color w:val="000000"/>
                                  <w:sz w:val="27"/>
                                  <w:szCs w:val="27"/>
                                </w:rPr>
                                <w:br/>
                                <w:t>Each ship or submarine has an acoustic signature akin to a sonic fingerprint, which we use for identification purposes. We do this by comparing the signal collected by our sonobuoys with a previously recorded signature — remembering acoustic signals are affected by changes in water temperature, variations in depth and salinity and the nature of the seabed — and a vessel’s acoustic signature changes when its load changes, not to mention changes due to age, wear and tear, and modifications.</w:t>
                              </w:r>
                              <w:r>
                                <w:rPr>
                                  <w:rFonts w:ascii="Arial" w:eastAsia="Times New Roman" w:hAnsi="Arial" w:cs="Arial"/>
                                  <w:color w:val="000000"/>
                                  <w:sz w:val="27"/>
                                  <w:szCs w:val="27"/>
                                </w:rPr>
                                <w:br/>
                                <w:t> </w:t>
                              </w:r>
                              <w:r>
                                <w:rPr>
                                  <w:rFonts w:ascii="Arial" w:eastAsia="Times New Roman" w:hAnsi="Arial" w:cs="Arial"/>
                                  <w:color w:val="000000"/>
                                  <w:sz w:val="27"/>
                                  <w:szCs w:val="27"/>
                                </w:rPr>
                                <w:br/>
                                <w:t xml:space="preserve">The library of signatures we’ve compiled enable vessel classification, </w:t>
                              </w:r>
                              <w:r>
                                <w:rPr>
                                  <w:rFonts w:ascii="Arial" w:eastAsia="Times New Roman" w:hAnsi="Arial" w:cs="Arial"/>
                                  <w:color w:val="000000"/>
                                  <w:sz w:val="27"/>
                                  <w:szCs w:val="27"/>
                                </w:rPr>
                                <w:lastRenderedPageBreak/>
                                <w:t>identification, activities and capability. We do surveillance to record and update vessels’ acoustic signatures every six months or so.</w:t>
                              </w:r>
                              <w:r>
                                <w:rPr>
                                  <w:rFonts w:ascii="Arial" w:eastAsia="Times New Roman" w:hAnsi="Arial" w:cs="Arial"/>
                                  <w:color w:val="000000"/>
                                  <w:sz w:val="27"/>
                                  <w:szCs w:val="27"/>
                                </w:rPr>
                                <w:br/>
                                <w:t> </w:t>
                              </w:r>
                              <w:r>
                                <w:rPr>
                                  <w:rFonts w:ascii="Arial" w:eastAsia="Times New Roman" w:hAnsi="Arial" w:cs="Arial"/>
                                  <w:color w:val="000000"/>
                                  <w:sz w:val="27"/>
                                  <w:szCs w:val="27"/>
                                </w:rPr>
                                <w:br/>
                                <w:t>Obviously these are all aimed at the People’s Liberation Army Navy. The US has also built a network of undersea and overhead sensors at choke points near China’s coastline, allowing it to monitor Chinese ballistic-missile submarines as they try to gain access to the open ocean.</w:t>
                              </w:r>
                              <w:r>
                                <w:rPr>
                                  <w:rFonts w:ascii="Arial" w:eastAsia="Times New Roman" w:hAnsi="Arial" w:cs="Arial"/>
                                  <w:color w:val="000000"/>
                                  <w:sz w:val="27"/>
                                  <w:szCs w:val="27"/>
                                </w:rPr>
                                <w:br/>
                                <w:t> </w:t>
                              </w:r>
                              <w:r>
                                <w:rPr>
                                  <w:rFonts w:ascii="Arial" w:eastAsia="Times New Roman" w:hAnsi="Arial" w:cs="Arial"/>
                                  <w:color w:val="000000"/>
                                  <w:sz w:val="27"/>
                                  <w:szCs w:val="27"/>
                                </w:rPr>
                                <w:br/>
                                <w:t>The goal is to enable US hunter-killer submarines to trail them and sink them at the outbreak of hostilities, eliminating China’s nuclear deterrent (which is relatively small by US standards). One consequence is that China thus has an incentive to launch first if it believes an attack is imminent.</w:t>
                              </w:r>
                              <w:r>
                                <w:rPr>
                                  <w:rFonts w:ascii="Arial" w:eastAsia="Times New Roman" w:hAnsi="Arial" w:cs="Arial"/>
                                  <w:color w:val="000000"/>
                                  <w:sz w:val="27"/>
                                  <w:szCs w:val="27"/>
                                </w:rPr>
                                <w:br/>
                                <w:t> </w:t>
                              </w:r>
                              <w:r>
                                <w:rPr>
                                  <w:rFonts w:ascii="Helvetica" w:eastAsia="Times New Roman" w:hAnsi="Helvetica" w:cs="Helvetica"/>
                                  <w:color w:val="000000"/>
                                  <w:sz w:val="24"/>
                                  <w:szCs w:val="24"/>
                                </w:rPr>
                                <w:br/>
                              </w:r>
                              <w:hyperlink r:id="rId41" w:tgtFrame="_blank" w:history="1">
                                <w:r>
                                  <w:rPr>
                                    <w:rStyle w:val="Strong"/>
                                    <w:rFonts w:ascii="Arial" w:eastAsia="Times New Roman" w:hAnsi="Arial" w:cs="Arial"/>
                                    <w:color w:val="007C89"/>
                                    <w:sz w:val="30"/>
                                    <w:szCs w:val="30"/>
                                    <w:u w:val="single"/>
                                  </w:rPr>
                                  <w:t>READ ON</w:t>
                                </w:r>
                              </w:hyperlink>
                            </w:p>
                          </w:tc>
                        </w:tr>
                      </w:tbl>
                      <w:p w14:paraId="4513F126" w14:textId="77777777" w:rsidR="007B6A03" w:rsidRDefault="007B6A03">
                        <w:pPr>
                          <w:rPr>
                            <w:rFonts w:ascii="Times New Roman" w:eastAsia="Times New Roman" w:hAnsi="Times New Roman" w:cs="Times New Roman"/>
                            <w:sz w:val="20"/>
                            <w:szCs w:val="20"/>
                          </w:rPr>
                        </w:pPr>
                      </w:p>
                    </w:tc>
                  </w:tr>
                </w:tbl>
                <w:p w14:paraId="76097449" w14:textId="77777777" w:rsidR="007B6A03" w:rsidRDefault="007B6A03">
                  <w:pPr>
                    <w:rPr>
                      <w:rFonts w:ascii="Times New Roman" w:eastAsia="Times New Roman" w:hAnsi="Times New Roman" w:cs="Times New Roman"/>
                      <w:sz w:val="20"/>
                      <w:szCs w:val="20"/>
                    </w:rPr>
                  </w:pPr>
                </w:p>
              </w:tc>
            </w:tr>
          </w:tbl>
          <w:p w14:paraId="3199B0D7"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05333E0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5FC07FFA" w14:textId="77777777">
                    <w:tc>
                      <w:tcPr>
                        <w:tcW w:w="0" w:type="auto"/>
                        <w:tcMar>
                          <w:top w:w="0" w:type="dxa"/>
                          <w:left w:w="135" w:type="dxa"/>
                          <w:bottom w:w="0" w:type="dxa"/>
                          <w:right w:w="135" w:type="dxa"/>
                        </w:tcMar>
                        <w:hideMark/>
                      </w:tcPr>
                      <w:p w14:paraId="7021E7A4" w14:textId="4DCE2C6C" w:rsidR="007B6A03" w:rsidRDefault="007B6A03">
                        <w:pPr>
                          <w:jc w:val="center"/>
                          <w:rPr>
                            <w:rFonts w:eastAsia="Times New Roman"/>
                          </w:rPr>
                        </w:pPr>
                        <w:r>
                          <w:rPr>
                            <w:rFonts w:eastAsia="Times New Roman"/>
                            <w:noProof/>
                          </w:rPr>
                          <w:lastRenderedPageBreak/>
                          <w:drawing>
                            <wp:inline distT="0" distB="0" distL="0" distR="0" wp14:anchorId="27D78BB7" wp14:editId="66906DB8">
                              <wp:extent cx="5362575" cy="3943350"/>
                              <wp:effectExtent l="0" t="0" r="952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62575" cy="3943350"/>
                                      </a:xfrm>
                                      <a:prstGeom prst="rect">
                                        <a:avLst/>
                                      </a:prstGeom>
                                      <a:noFill/>
                                      <a:ln>
                                        <a:noFill/>
                                      </a:ln>
                                    </pic:spPr>
                                  </pic:pic>
                                </a:graphicData>
                              </a:graphic>
                            </wp:inline>
                          </w:drawing>
                        </w:r>
                      </w:p>
                    </w:tc>
                  </w:tr>
                </w:tbl>
                <w:p w14:paraId="76FA8E55" w14:textId="77777777" w:rsidR="007B6A03" w:rsidRDefault="007B6A03">
                  <w:pPr>
                    <w:rPr>
                      <w:rFonts w:ascii="Times New Roman" w:eastAsia="Times New Roman" w:hAnsi="Times New Roman" w:cs="Times New Roman"/>
                      <w:sz w:val="20"/>
                      <w:szCs w:val="20"/>
                    </w:rPr>
                  </w:pPr>
                </w:p>
              </w:tc>
            </w:tr>
          </w:tbl>
          <w:p w14:paraId="19DF62CB"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12B897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3D2E0DD1" w14:textId="77777777">
                    <w:tc>
                      <w:tcPr>
                        <w:tcW w:w="0" w:type="auto"/>
                        <w:tcMar>
                          <w:top w:w="0" w:type="dxa"/>
                          <w:left w:w="135" w:type="dxa"/>
                          <w:bottom w:w="0" w:type="dxa"/>
                          <w:right w:w="135" w:type="dxa"/>
                        </w:tcMar>
                        <w:hideMark/>
                      </w:tcPr>
                      <w:p w14:paraId="29DDCDD4" w14:textId="61C51147" w:rsidR="007B6A03" w:rsidRDefault="007B6A03">
                        <w:pPr>
                          <w:jc w:val="center"/>
                          <w:rPr>
                            <w:rFonts w:eastAsia="Times New Roman"/>
                          </w:rPr>
                        </w:pPr>
                        <w:r>
                          <w:rPr>
                            <w:rFonts w:eastAsia="Times New Roman"/>
                            <w:noProof/>
                          </w:rPr>
                          <w:drawing>
                            <wp:inline distT="0" distB="0" distL="0" distR="0" wp14:anchorId="1317B0DE" wp14:editId="28FF35F0">
                              <wp:extent cx="5362575" cy="446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62575" cy="4467225"/>
                                      </a:xfrm>
                                      <a:prstGeom prst="rect">
                                        <a:avLst/>
                                      </a:prstGeom>
                                      <a:noFill/>
                                      <a:ln>
                                        <a:noFill/>
                                      </a:ln>
                                    </pic:spPr>
                                  </pic:pic>
                                </a:graphicData>
                              </a:graphic>
                            </wp:inline>
                          </w:drawing>
                        </w:r>
                      </w:p>
                    </w:tc>
                  </w:tr>
                </w:tbl>
                <w:p w14:paraId="2AD4CF90" w14:textId="77777777" w:rsidR="007B6A03" w:rsidRDefault="007B6A03">
                  <w:pPr>
                    <w:rPr>
                      <w:rFonts w:ascii="Times New Roman" w:eastAsia="Times New Roman" w:hAnsi="Times New Roman" w:cs="Times New Roman"/>
                      <w:sz w:val="20"/>
                      <w:szCs w:val="20"/>
                    </w:rPr>
                  </w:pPr>
                </w:p>
              </w:tc>
            </w:tr>
          </w:tbl>
          <w:p w14:paraId="3E45CFB5"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E6033A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46DFD94A" w14:textId="77777777">
                    <w:tc>
                      <w:tcPr>
                        <w:tcW w:w="0" w:type="auto"/>
                        <w:tcMar>
                          <w:top w:w="0" w:type="dxa"/>
                          <w:left w:w="135" w:type="dxa"/>
                          <w:bottom w:w="0" w:type="dxa"/>
                          <w:right w:w="135" w:type="dxa"/>
                        </w:tcMar>
                        <w:hideMark/>
                      </w:tcPr>
                      <w:p w14:paraId="173E2A0C" w14:textId="7BB8C298" w:rsidR="007B6A03" w:rsidRDefault="007B6A03">
                        <w:pPr>
                          <w:jc w:val="center"/>
                          <w:rPr>
                            <w:rFonts w:eastAsia="Times New Roman"/>
                          </w:rPr>
                        </w:pPr>
                        <w:r>
                          <w:rPr>
                            <w:rFonts w:eastAsia="Times New Roman"/>
                            <w:noProof/>
                          </w:rPr>
                          <w:lastRenderedPageBreak/>
                          <w:drawing>
                            <wp:inline distT="0" distB="0" distL="0" distR="0" wp14:anchorId="0EE8EFC5" wp14:editId="3D8D95CE">
                              <wp:extent cx="4981575" cy="2495550"/>
                              <wp:effectExtent l="0" t="0" r="9525" b="0"/>
                              <wp:docPr id="4" name="Picture 4"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lot machin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81575" cy="2495550"/>
                                      </a:xfrm>
                                      <a:prstGeom prst="rect">
                                        <a:avLst/>
                                      </a:prstGeom>
                                      <a:noFill/>
                                      <a:ln>
                                        <a:noFill/>
                                      </a:ln>
                                    </pic:spPr>
                                  </pic:pic>
                                </a:graphicData>
                              </a:graphic>
                            </wp:inline>
                          </w:drawing>
                        </w:r>
                      </w:p>
                    </w:tc>
                  </w:tr>
                </w:tbl>
                <w:p w14:paraId="149FB7F0" w14:textId="77777777" w:rsidR="007B6A03" w:rsidRDefault="007B6A03">
                  <w:pPr>
                    <w:rPr>
                      <w:rFonts w:ascii="Times New Roman" w:eastAsia="Times New Roman" w:hAnsi="Times New Roman" w:cs="Times New Roman"/>
                      <w:sz w:val="20"/>
                      <w:szCs w:val="20"/>
                    </w:rPr>
                  </w:pPr>
                </w:p>
              </w:tc>
            </w:tr>
          </w:tbl>
          <w:p w14:paraId="5BAB443F"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5DE694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72CA059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56E60AF8" w14:textId="77777777">
                          <w:tc>
                            <w:tcPr>
                              <w:tcW w:w="0" w:type="auto"/>
                              <w:tcMar>
                                <w:top w:w="0"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8460"/>
                              </w:tblGrid>
                              <w:tr w:rsidR="007B6A03" w14:paraId="67575DD6" w14:textId="77777777">
                                <w:trPr>
                                  <w:jc w:val="center"/>
                                </w:trPr>
                                <w:tc>
                                  <w:tcPr>
                                    <w:tcW w:w="0" w:type="auto"/>
                                    <w:vAlign w:val="center"/>
                                    <w:hideMark/>
                                  </w:tcPr>
                                  <w:p w14:paraId="5465FAE7" w14:textId="77777777" w:rsidR="007B6A03" w:rsidRDefault="007B6A03">
                                    <w:pPr>
                                      <w:rPr>
                                        <w:rFonts w:eastAsia="Times New Roman"/>
                                      </w:rPr>
                                    </w:pPr>
                                    <w:r>
                                      <w:rPr>
                                        <w:rFonts w:ascii="Arial" w:eastAsia="Times New Roman" w:hAnsi="Arial" w:cs="Arial"/>
                                        <w:color w:val="000000"/>
                                        <w:sz w:val="27"/>
                                        <w:szCs w:val="27"/>
                                      </w:rPr>
                                      <w:t xml:space="preserve">We're excited to announce internationally acclaimed activist and author </w:t>
                                    </w:r>
                                    <w:r>
                                      <w:rPr>
                                        <w:rStyle w:val="Strong"/>
                                        <w:rFonts w:ascii="Arial" w:eastAsia="Times New Roman" w:hAnsi="Arial" w:cs="Arial"/>
                                        <w:color w:val="000000"/>
                                        <w:sz w:val="27"/>
                                        <w:szCs w:val="27"/>
                                      </w:rPr>
                                      <w:t>Harsha Walia</w:t>
                                    </w:r>
                                    <w:r>
                                      <w:rPr>
                                        <w:rFonts w:ascii="Arial" w:eastAsia="Times New Roman" w:hAnsi="Arial" w:cs="Arial"/>
                                        <w:color w:val="000000"/>
                                        <w:sz w:val="27"/>
                                        <w:szCs w:val="27"/>
                                      </w:rPr>
                                      <w:t xml:space="preserve"> as the keynote speaker for the </w:t>
                                    </w:r>
                                    <w:hyperlink r:id="rId45" w:tgtFrame="_blank" w:history="1">
                                      <w:r>
                                        <w:rPr>
                                          <w:rStyle w:val="Strong"/>
                                          <w:rFonts w:ascii="Arial" w:eastAsia="Times New Roman" w:hAnsi="Arial" w:cs="Arial"/>
                                          <w:color w:val="000000"/>
                                          <w:sz w:val="27"/>
                                          <w:szCs w:val="27"/>
                                          <w:u w:val="single"/>
                                        </w:rPr>
                                        <w:t>#NoWar2022 Virtual Conference</w:t>
                                      </w:r>
                                    </w:hyperlink>
                                    <w:r>
                                      <w:rPr>
                                        <w:rFonts w:ascii="Arial" w:eastAsia="Times New Roman" w:hAnsi="Arial" w:cs="Arial"/>
                                        <w:color w:val="000000"/>
                                        <w:sz w:val="27"/>
                                        <w:szCs w:val="27"/>
                                      </w:rPr>
                                      <w:t xml:space="preserve">, our annual global conference coming up in 2 weeks, on July 8-10! Harsha’s keynote talk on </w:t>
                                    </w:r>
                                    <w:r>
                                      <w:rPr>
                                        <w:rStyle w:val="Emphasis"/>
                                        <w:rFonts w:ascii="Arial" w:eastAsia="Times New Roman" w:hAnsi="Arial" w:cs="Arial"/>
                                        <w:color w:val="000000"/>
                                        <w:sz w:val="27"/>
                                        <w:szCs w:val="27"/>
                                      </w:rPr>
                                      <w:t>“Radical Solidarity to Abolish Borders, Imperialism, and War”</w:t>
                                    </w:r>
                                    <w:r>
                                      <w:rPr>
                                        <w:rFonts w:ascii="Arial" w:eastAsia="Times New Roman" w:hAnsi="Arial" w:cs="Arial"/>
                                        <w:color w:val="000000"/>
                                        <w:sz w:val="27"/>
                                        <w:szCs w:val="27"/>
                                      </w:rPr>
                                      <w:t xml:space="preserve"> will examine global migration, borders, and the interconnections of state violence, capitalism, and nationalism.</w:t>
                                    </w:r>
                                    <w:r>
                                      <w:rPr>
                                        <w:rFonts w:ascii="Arial" w:eastAsia="Times New Roman" w:hAnsi="Arial" w:cs="Arial"/>
                                        <w:color w:val="000000"/>
                                        <w:sz w:val="27"/>
                                        <w:szCs w:val="27"/>
                                      </w:rPr>
                                      <w:br/>
                                      <w:t>GET YOUR TICKET</w:t>
                                    </w:r>
                                    <w:hyperlink r:id="rId46" w:tgtFrame="_blank" w:history="1">
                                      <w:r>
                                        <w:rPr>
                                          <w:rStyle w:val="Hyperlink"/>
                                          <w:rFonts w:ascii="Arial" w:eastAsia="Times New Roman" w:hAnsi="Arial" w:cs="Arial"/>
                                          <w:color w:val="007C89"/>
                                          <w:sz w:val="27"/>
                                          <w:szCs w:val="27"/>
                                        </w:rPr>
                                        <w:t xml:space="preserve"> </w:t>
                                      </w:r>
                                    </w:hyperlink>
                                    <w:hyperlink r:id="rId47" w:history="1">
                                      <w:r>
                                        <w:rPr>
                                          <w:rStyle w:val="Strong"/>
                                          <w:rFonts w:ascii="Arial" w:eastAsia="Times New Roman" w:hAnsi="Arial" w:cs="Arial"/>
                                          <w:color w:val="000000"/>
                                          <w:sz w:val="30"/>
                                          <w:szCs w:val="30"/>
                                          <w:u w:val="single"/>
                                        </w:rPr>
                                        <w:t>HERE</w:t>
                                      </w:r>
                                    </w:hyperlink>
                                  </w:p>
                                </w:tc>
                              </w:tr>
                            </w:tbl>
                            <w:p w14:paraId="1DB7C67E" w14:textId="77777777" w:rsidR="007B6A03" w:rsidRDefault="007B6A03">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p w14:paraId="2E468AE5" w14:textId="77777777" w:rsidR="007B6A03" w:rsidRDefault="007B6A03">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634B32BB" w14:textId="77777777" w:rsidR="007B6A03" w:rsidRDefault="007B6A03">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tc>
                        </w:tr>
                      </w:tbl>
                      <w:p w14:paraId="523FC088" w14:textId="77777777" w:rsidR="007B6A03" w:rsidRDefault="007B6A03">
                        <w:pPr>
                          <w:rPr>
                            <w:rFonts w:ascii="Times New Roman" w:eastAsia="Times New Roman" w:hAnsi="Times New Roman" w:cs="Times New Roman"/>
                            <w:sz w:val="20"/>
                            <w:szCs w:val="20"/>
                          </w:rPr>
                        </w:pPr>
                      </w:p>
                    </w:tc>
                  </w:tr>
                </w:tbl>
                <w:p w14:paraId="4B451FB6" w14:textId="77777777" w:rsidR="007B6A03" w:rsidRDefault="007B6A03">
                  <w:pPr>
                    <w:rPr>
                      <w:rFonts w:ascii="Times New Roman" w:eastAsia="Times New Roman" w:hAnsi="Times New Roman" w:cs="Times New Roman"/>
                      <w:sz w:val="20"/>
                      <w:szCs w:val="20"/>
                    </w:rPr>
                  </w:pPr>
                </w:p>
              </w:tc>
            </w:tr>
          </w:tbl>
          <w:p w14:paraId="307897D0"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45FD71F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41CDE36B" w14:textId="77777777">
                    <w:tc>
                      <w:tcPr>
                        <w:tcW w:w="0" w:type="auto"/>
                        <w:tcMar>
                          <w:top w:w="0" w:type="dxa"/>
                          <w:left w:w="135" w:type="dxa"/>
                          <w:bottom w:w="0" w:type="dxa"/>
                          <w:right w:w="135" w:type="dxa"/>
                        </w:tcMar>
                        <w:hideMark/>
                      </w:tcPr>
                      <w:p w14:paraId="1D64DF0E" w14:textId="765E6891" w:rsidR="007B6A03" w:rsidRDefault="007B6A03">
                        <w:pPr>
                          <w:jc w:val="center"/>
                          <w:rPr>
                            <w:rFonts w:eastAsia="Times New Roman"/>
                          </w:rPr>
                        </w:pPr>
                        <w:r>
                          <w:rPr>
                            <w:rFonts w:eastAsia="Times New Roman"/>
                            <w:noProof/>
                          </w:rPr>
                          <w:drawing>
                            <wp:inline distT="0" distB="0" distL="0" distR="0" wp14:anchorId="1943181C" wp14:editId="3A9161B6">
                              <wp:extent cx="5343525" cy="2895600"/>
                              <wp:effectExtent l="0" t="0" r="9525"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43525" cy="2895600"/>
                                      </a:xfrm>
                                      <a:prstGeom prst="rect">
                                        <a:avLst/>
                                      </a:prstGeom>
                                      <a:noFill/>
                                      <a:ln>
                                        <a:noFill/>
                                      </a:ln>
                                    </pic:spPr>
                                  </pic:pic>
                                </a:graphicData>
                              </a:graphic>
                            </wp:inline>
                          </w:drawing>
                        </w:r>
                      </w:p>
                    </w:tc>
                  </w:tr>
                </w:tbl>
                <w:p w14:paraId="129A56B7" w14:textId="77777777" w:rsidR="007B6A03" w:rsidRDefault="007B6A03">
                  <w:pPr>
                    <w:rPr>
                      <w:rFonts w:ascii="Times New Roman" w:eastAsia="Times New Roman" w:hAnsi="Times New Roman" w:cs="Times New Roman"/>
                      <w:sz w:val="20"/>
                      <w:szCs w:val="20"/>
                    </w:rPr>
                  </w:pPr>
                </w:p>
              </w:tc>
            </w:tr>
          </w:tbl>
          <w:p w14:paraId="2709CF26"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33A81E7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4C035045"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4E19A4D8"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B6A03" w14:paraId="030E1F87" w14:textId="77777777">
                                <w:tc>
                                  <w:tcPr>
                                    <w:tcW w:w="0" w:type="auto"/>
                                    <w:vAlign w:val="center"/>
                                    <w:hideMark/>
                                  </w:tcPr>
                                  <w:p w14:paraId="3E5CA40B" w14:textId="77777777" w:rsidR="007B6A03" w:rsidRDefault="007B6A03">
                                    <w:pPr>
                                      <w:rPr>
                                        <w:rFonts w:eastAsia="Times New Roman"/>
                                      </w:rPr>
                                    </w:pPr>
                                    <w:r>
                                      <w:rPr>
                                        <w:rFonts w:eastAsia="Times New Roman"/>
                                      </w:rPr>
                                      <w:lastRenderedPageBreak/>
                                      <w:br/>
                                    </w:r>
                                    <w:r>
                                      <w:rPr>
                                        <w:rStyle w:val="Strong"/>
                                        <w:rFonts w:ascii="Arial" w:eastAsia="Times New Roman" w:hAnsi="Arial" w:cs="Arial"/>
                                        <w:color w:val="000000"/>
                                        <w:sz w:val="27"/>
                                        <w:szCs w:val="27"/>
                                      </w:rPr>
                                      <w:t xml:space="preserve">                      </w:t>
                                    </w:r>
                                    <w:r>
                                      <w:rPr>
                                        <w:rStyle w:val="Strong"/>
                                        <w:rFonts w:ascii="Arial" w:eastAsia="Times New Roman" w:hAnsi="Arial" w:cs="Arial"/>
                                        <w:color w:val="000000"/>
                                        <w:sz w:val="30"/>
                                        <w:szCs w:val="30"/>
                                      </w:rPr>
                                      <w:t>   A People's Forum on the Ukraine War</w:t>
                                    </w:r>
                                    <w:r>
                                      <w:rPr>
                                        <w:rFonts w:eastAsia="Times New Roman"/>
                                      </w:rPr>
                                      <w:br/>
                                    </w:r>
                                    <w:r>
                                      <w:rPr>
                                        <w:rStyle w:val="Strong"/>
                                        <w:rFonts w:ascii="Arial" w:eastAsia="Times New Roman" w:hAnsi="Arial" w:cs="Arial"/>
                                        <w:color w:val="000000"/>
                                        <w:sz w:val="27"/>
                                        <w:szCs w:val="27"/>
                                      </w:rPr>
                                      <w:t>                              6.30-8.30PM Sunday 24 July 2022</w:t>
                                    </w:r>
                                    <w:r>
                                      <w:rPr>
                                        <w:rFonts w:ascii="Arial" w:eastAsia="Times New Roman" w:hAnsi="Arial" w:cs="Arial"/>
                                        <w:color w:val="000000"/>
                                        <w:sz w:val="27"/>
                                        <w:szCs w:val="27"/>
                                      </w:rPr>
                                      <w:br/>
                                      <w:t>Russia's invasion of Ukraine shows no sign of ending after 4 months. What led to the war, what does it tell us about the prospect of more conflicts in the world - and what can we as Australians do about it?</w:t>
                                    </w:r>
                                    <w:r>
                                      <w:rPr>
                                        <w:rFonts w:ascii="Arial" w:eastAsia="Times New Roman" w:hAnsi="Arial" w:cs="Arial"/>
                                        <w:color w:val="000000"/>
                                        <w:sz w:val="27"/>
                                        <w:szCs w:val="27"/>
                                      </w:rPr>
                                      <w:br/>
                                      <w:t> </w:t>
                                    </w:r>
                                    <w:r>
                                      <w:rPr>
                                        <w:rFonts w:ascii="Arial" w:eastAsia="Times New Roman" w:hAnsi="Arial" w:cs="Arial"/>
                                        <w:color w:val="000000"/>
                                        <w:sz w:val="27"/>
                                        <w:szCs w:val="27"/>
                                      </w:rPr>
                                      <w:br/>
                                      <w:t>“</w:t>
                                    </w:r>
                                    <w:r>
                                      <w:rPr>
                                        <w:rStyle w:val="Strong"/>
                                        <w:rFonts w:ascii="Arial" w:eastAsia="Times New Roman" w:hAnsi="Arial" w:cs="Arial"/>
                                        <w:color w:val="000000"/>
                                        <w:sz w:val="27"/>
                                        <w:szCs w:val="27"/>
                                      </w:rPr>
                                      <w:t>Triggers for war</w:t>
                                    </w:r>
                                    <w:r>
                                      <w:rPr>
                                        <w:rFonts w:ascii="Arial" w:eastAsia="Times New Roman" w:hAnsi="Arial" w:cs="Arial"/>
                                        <w:color w:val="000000"/>
                                        <w:sz w:val="27"/>
                                        <w:szCs w:val="27"/>
                                      </w:rPr>
                                      <w:t>” Why and how did this war occur</w:t>
                                    </w:r>
                                    <w:r>
                                      <w:rPr>
                                        <w:rFonts w:ascii="Arial" w:eastAsia="Times New Roman" w:hAnsi="Arial" w:cs="Arial"/>
                                        <w:color w:val="000000"/>
                                        <w:sz w:val="27"/>
                                        <w:szCs w:val="27"/>
                                      </w:rPr>
                                      <w:br/>
                                      <w:t>Emeritus Professor Graeme Gill, Dept. of Govt. &amp; International Relations, University of Sydney.</w:t>
                                    </w:r>
                                    <w:r>
                                      <w:rPr>
                                        <w:rFonts w:ascii="Arial" w:eastAsia="Times New Roman" w:hAnsi="Arial" w:cs="Arial"/>
                                        <w:color w:val="000000"/>
                                        <w:sz w:val="27"/>
                                        <w:szCs w:val="27"/>
                                      </w:rPr>
                                      <w:br/>
                                      <w:t> </w:t>
                                    </w:r>
                                    <w:r>
                                      <w:rPr>
                                        <w:rFonts w:ascii="Arial" w:eastAsia="Times New Roman" w:hAnsi="Arial" w:cs="Arial"/>
                                        <w:color w:val="000000"/>
                                        <w:sz w:val="27"/>
                                        <w:szCs w:val="27"/>
                                      </w:rPr>
                                      <w:br/>
                                      <w:t>“</w:t>
                                    </w:r>
                                    <w:r>
                                      <w:rPr>
                                        <w:rStyle w:val="Strong"/>
                                        <w:rFonts w:ascii="Arial" w:eastAsia="Times New Roman" w:hAnsi="Arial" w:cs="Arial"/>
                                        <w:color w:val="000000"/>
                                        <w:sz w:val="27"/>
                                        <w:szCs w:val="27"/>
                                      </w:rPr>
                                      <w:t>Australian media coverage</w:t>
                                    </w:r>
                                    <w:r>
                                      <w:rPr>
                                        <w:rFonts w:ascii="Arial" w:eastAsia="Times New Roman" w:hAnsi="Arial" w:cs="Arial"/>
                                        <w:color w:val="000000"/>
                                        <w:sz w:val="27"/>
                                        <w:szCs w:val="27"/>
                                      </w:rPr>
                                      <w:t>” What do they say, what do they enable a public to know?</w:t>
                                    </w:r>
                                    <w:r>
                                      <w:rPr>
                                        <w:rFonts w:ascii="Arial" w:eastAsia="Times New Roman" w:hAnsi="Arial" w:cs="Arial"/>
                                        <w:color w:val="000000"/>
                                        <w:sz w:val="27"/>
                                        <w:szCs w:val="27"/>
                                      </w:rPr>
                                      <w:br/>
                                      <w:t>Dr. Jake Lynch, Department of Peace &amp; Conflict Studies, University of Sydney.</w:t>
                                    </w:r>
                                    <w:r>
                                      <w:rPr>
                                        <w:rFonts w:ascii="Arial" w:eastAsia="Times New Roman" w:hAnsi="Arial" w:cs="Arial"/>
                                        <w:color w:val="000000"/>
                                        <w:sz w:val="27"/>
                                        <w:szCs w:val="27"/>
                                      </w:rPr>
                                      <w:br/>
                                      <w:t> </w:t>
                                    </w:r>
                                    <w:r>
                                      <w:rPr>
                                        <w:rFonts w:ascii="Arial" w:eastAsia="Times New Roman" w:hAnsi="Arial" w:cs="Arial"/>
                                        <w:color w:val="000000"/>
                                        <w:sz w:val="27"/>
                                        <w:szCs w:val="27"/>
                                      </w:rPr>
                                      <w:br/>
                                      <w:t>“</w:t>
                                    </w:r>
                                    <w:r>
                                      <w:rPr>
                                        <w:rStyle w:val="Strong"/>
                                        <w:rFonts w:ascii="Arial" w:eastAsia="Times New Roman" w:hAnsi="Arial" w:cs="Arial"/>
                                        <w:color w:val="000000"/>
                                        <w:sz w:val="27"/>
                                        <w:szCs w:val="27"/>
                                      </w:rPr>
                                      <w:t>Beyond Catastrophes</w:t>
                                    </w:r>
                                    <w:r>
                                      <w:rPr>
                                        <w:rFonts w:ascii="Arial" w:eastAsia="Times New Roman" w:hAnsi="Arial" w:cs="Arial"/>
                                        <w:color w:val="000000"/>
                                        <w:sz w:val="27"/>
                                        <w:szCs w:val="27"/>
                                      </w:rPr>
                                      <w:t>” Channels to prevent or end wars</w:t>
                                    </w:r>
                                    <w:r>
                                      <w:rPr>
                                        <w:rFonts w:ascii="Arial" w:eastAsia="Times New Roman" w:hAnsi="Arial" w:cs="Arial"/>
                                        <w:color w:val="000000"/>
                                        <w:sz w:val="27"/>
                                        <w:szCs w:val="27"/>
                                      </w:rPr>
                                      <w:br/>
                                      <w:t>Dr. Sue Wareham, Medical Association for Prevention of War.</w:t>
                                    </w:r>
                                    <w:r>
                                      <w:rPr>
                                        <w:rFonts w:ascii="Arial" w:eastAsia="Times New Roman" w:hAnsi="Arial" w:cs="Arial"/>
                                        <w:color w:val="000000"/>
                                        <w:sz w:val="27"/>
                                        <w:szCs w:val="27"/>
                                      </w:rPr>
                                      <w:br/>
                                      <w:t> </w:t>
                                    </w:r>
                                    <w:r>
                                      <w:rPr>
                                        <w:rFonts w:ascii="Arial" w:eastAsia="Times New Roman" w:hAnsi="Arial" w:cs="Arial"/>
                                        <w:color w:val="000000"/>
                                        <w:sz w:val="27"/>
                                        <w:szCs w:val="27"/>
                                      </w:rPr>
                                      <w:br/>
                                    </w:r>
                                    <w:r>
                                      <w:rPr>
                                        <w:rStyle w:val="Strong"/>
                                        <w:rFonts w:ascii="Arial" w:eastAsia="Times New Roman" w:hAnsi="Arial" w:cs="Arial"/>
                                        <w:color w:val="000000"/>
                                        <w:sz w:val="27"/>
                                        <w:szCs w:val="27"/>
                                      </w:rPr>
                                      <w:t>“Consequences of war, visions for peace” In Ukraine, Russia &amp; worldwide, carnage, consequences, visions for peace</w:t>
                                    </w:r>
                                    <w:r>
                                      <w:rPr>
                                        <w:rFonts w:ascii="Arial" w:eastAsia="Times New Roman" w:hAnsi="Arial" w:cs="Arial"/>
                                        <w:color w:val="000000"/>
                                        <w:sz w:val="27"/>
                                        <w:szCs w:val="27"/>
                                      </w:rPr>
                                      <w:br/>
                                      <w:t>Professor Emeritus Joe Camilleri, Conversation at the Crossroads.</w:t>
                                    </w:r>
                                    <w:r>
                                      <w:rPr>
                                        <w:rFonts w:ascii="Arial" w:eastAsia="Times New Roman" w:hAnsi="Arial" w:cs="Arial"/>
                                        <w:color w:val="000000"/>
                                        <w:sz w:val="27"/>
                                        <w:szCs w:val="27"/>
                                      </w:rPr>
                                      <w:br/>
                                      <w:t> </w:t>
                                    </w:r>
                                    <w:r>
                                      <w:rPr>
                                        <w:rFonts w:ascii="Arial" w:eastAsia="Times New Roman" w:hAnsi="Arial" w:cs="Arial"/>
                                        <w:color w:val="000000"/>
                                        <w:sz w:val="27"/>
                                        <w:szCs w:val="27"/>
                                      </w:rPr>
                                      <w:br/>
                                      <w:t xml:space="preserve">Interval performance of John Lennon’s ‘Imagine’ by </w:t>
                                    </w:r>
                                    <w:proofErr w:type="spellStart"/>
                                    <w:r>
                                      <w:rPr>
                                        <w:rFonts w:ascii="Arial" w:eastAsia="Times New Roman" w:hAnsi="Arial" w:cs="Arial"/>
                                        <w:color w:val="000000"/>
                                        <w:sz w:val="27"/>
                                        <w:szCs w:val="27"/>
                                      </w:rPr>
                                      <w:t>Gemimah</w:t>
                                    </w:r>
                                    <w:proofErr w:type="spellEnd"/>
                                    <w:r>
                                      <w:rPr>
                                        <w:rFonts w:ascii="Arial" w:eastAsia="Times New Roman" w:hAnsi="Arial" w:cs="Arial"/>
                                        <w:color w:val="000000"/>
                                        <w:sz w:val="27"/>
                                        <w:szCs w:val="27"/>
                                      </w:rPr>
                                      <w:t xml:space="preserve"> &amp; Miriam Omari</w:t>
                                    </w:r>
                                    <w:r>
                                      <w:rPr>
                                        <w:rFonts w:ascii="Arial" w:eastAsia="Times New Roman" w:hAnsi="Arial" w:cs="Arial"/>
                                        <w:color w:val="000000"/>
                                        <w:sz w:val="27"/>
                                        <w:szCs w:val="27"/>
                                      </w:rPr>
                                      <w:br/>
                                      <w:t> </w:t>
                                    </w:r>
                                    <w:r>
                                      <w:rPr>
                                        <w:rFonts w:ascii="Arial" w:eastAsia="Times New Roman" w:hAnsi="Arial" w:cs="Arial"/>
                                        <w:color w:val="000000"/>
                                        <w:sz w:val="27"/>
                                        <w:szCs w:val="27"/>
                                      </w:rPr>
                                      <w:br/>
                                      <w:t>Chaired by Professor Emeritus Stuart Rees, University of Sydney</w:t>
                                    </w:r>
                                    <w:r>
                                      <w:rPr>
                                        <w:rFonts w:ascii="Arial" w:eastAsia="Times New Roman" w:hAnsi="Arial" w:cs="Arial"/>
                                        <w:color w:val="000000"/>
                                        <w:sz w:val="27"/>
                                        <w:szCs w:val="27"/>
                                      </w:rPr>
                                      <w:br/>
                                      <w:t> </w:t>
                                    </w:r>
                                    <w:r>
                                      <w:rPr>
                                        <w:rFonts w:ascii="Arial" w:eastAsia="Times New Roman" w:hAnsi="Arial" w:cs="Arial"/>
                                        <w:color w:val="000000"/>
                                        <w:sz w:val="27"/>
                                        <w:szCs w:val="27"/>
                                      </w:rPr>
                                      <w:br/>
                                    </w:r>
                                    <w:r>
                                      <w:rPr>
                                        <w:rStyle w:val="Strong"/>
                                        <w:rFonts w:ascii="Arial" w:eastAsia="Times New Roman" w:hAnsi="Arial" w:cs="Arial"/>
                                        <w:color w:val="000000"/>
                                        <w:sz w:val="27"/>
                                        <w:szCs w:val="27"/>
                                      </w:rPr>
                                      <w:t>Registrations are essential</w:t>
                                    </w:r>
                                    <w:r>
                                      <w:rPr>
                                        <w:rFonts w:ascii="Arial" w:eastAsia="Times New Roman" w:hAnsi="Arial" w:cs="Arial"/>
                                        <w:color w:val="000000"/>
                                        <w:sz w:val="27"/>
                                        <w:szCs w:val="27"/>
                                      </w:rPr>
                                      <w:t>. Please register</w:t>
                                    </w:r>
                                    <w:hyperlink r:id="rId49" w:tgtFrame="_blank" w:history="1">
                                      <w:r>
                                        <w:rPr>
                                          <w:rStyle w:val="Strong"/>
                                          <w:rFonts w:ascii="Arial" w:eastAsia="Times New Roman" w:hAnsi="Arial" w:cs="Arial"/>
                                          <w:color w:val="000000"/>
                                          <w:sz w:val="30"/>
                                          <w:szCs w:val="30"/>
                                          <w:u w:val="single"/>
                                        </w:rPr>
                                        <w:t xml:space="preserve"> </w:t>
                                      </w:r>
                                    </w:hyperlink>
                                    <w:hyperlink r:id="rId50" w:history="1">
                                      <w:r>
                                        <w:rPr>
                                          <w:rStyle w:val="Hyperlink"/>
                                          <w:rFonts w:ascii="Arial" w:eastAsia="Times New Roman" w:hAnsi="Arial" w:cs="Arial"/>
                                          <w:color w:val="000000"/>
                                          <w:sz w:val="30"/>
                                          <w:szCs w:val="30"/>
                                        </w:rPr>
                                        <w:t>here</w:t>
                                      </w:r>
                                    </w:hyperlink>
                                    <w:r>
                                      <w:rPr>
                                        <w:rFonts w:ascii="Arial" w:eastAsia="Times New Roman" w:hAnsi="Arial" w:cs="Arial"/>
                                        <w:color w:val="000000"/>
                                        <w:sz w:val="27"/>
                                        <w:szCs w:val="27"/>
                                      </w:rPr>
                                      <w:t xml:space="preserve"> to reserve your spot.</w:t>
                                    </w:r>
                                  </w:p>
                                </w:tc>
                              </w:tr>
                            </w:tbl>
                            <w:p w14:paraId="4FDC363D" w14:textId="77777777" w:rsidR="007B6A03" w:rsidRDefault="007B6A03">
                              <w:pPr>
                                <w:rPr>
                                  <w:rFonts w:ascii="Times New Roman" w:eastAsia="Times New Roman" w:hAnsi="Times New Roman" w:cs="Times New Roman"/>
                                  <w:sz w:val="20"/>
                                  <w:szCs w:val="20"/>
                                </w:rPr>
                              </w:pPr>
                            </w:p>
                          </w:tc>
                        </w:tr>
                      </w:tbl>
                      <w:p w14:paraId="48D5C56A" w14:textId="77777777" w:rsidR="007B6A03" w:rsidRDefault="007B6A03">
                        <w:pPr>
                          <w:rPr>
                            <w:rFonts w:ascii="Times New Roman" w:eastAsia="Times New Roman" w:hAnsi="Times New Roman" w:cs="Times New Roman"/>
                            <w:sz w:val="20"/>
                            <w:szCs w:val="20"/>
                          </w:rPr>
                        </w:pPr>
                      </w:p>
                    </w:tc>
                  </w:tr>
                </w:tbl>
                <w:p w14:paraId="362B3BF6" w14:textId="77777777" w:rsidR="007B6A03" w:rsidRDefault="007B6A03">
                  <w:pPr>
                    <w:rPr>
                      <w:rFonts w:ascii="Times New Roman" w:eastAsia="Times New Roman" w:hAnsi="Times New Roman" w:cs="Times New Roman"/>
                      <w:sz w:val="20"/>
                      <w:szCs w:val="20"/>
                    </w:rPr>
                  </w:pPr>
                </w:p>
              </w:tc>
            </w:tr>
          </w:tbl>
          <w:p w14:paraId="53A67E3F"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7F754B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5C4A1DC0" w14:textId="77777777">
                    <w:tc>
                      <w:tcPr>
                        <w:tcW w:w="0" w:type="auto"/>
                        <w:tcMar>
                          <w:top w:w="0" w:type="dxa"/>
                          <w:left w:w="135" w:type="dxa"/>
                          <w:bottom w:w="0" w:type="dxa"/>
                          <w:right w:w="135" w:type="dxa"/>
                        </w:tcMar>
                        <w:hideMark/>
                      </w:tcPr>
                      <w:p w14:paraId="354612C0" w14:textId="338D88B9" w:rsidR="007B6A03" w:rsidRDefault="007B6A03">
                        <w:pPr>
                          <w:jc w:val="center"/>
                          <w:rPr>
                            <w:rFonts w:eastAsia="Times New Roman"/>
                          </w:rPr>
                        </w:pPr>
                        <w:r>
                          <w:rPr>
                            <w:rFonts w:eastAsia="Times New Roman"/>
                            <w:noProof/>
                          </w:rPr>
                          <w:drawing>
                            <wp:inline distT="0" distB="0" distL="0" distR="0" wp14:anchorId="3E009ED9" wp14:editId="1CCE5B34">
                              <wp:extent cx="4933950" cy="12763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33950" cy="1276350"/>
                                      </a:xfrm>
                                      <a:prstGeom prst="rect">
                                        <a:avLst/>
                                      </a:prstGeom>
                                      <a:noFill/>
                                      <a:ln>
                                        <a:noFill/>
                                      </a:ln>
                                    </pic:spPr>
                                  </pic:pic>
                                </a:graphicData>
                              </a:graphic>
                            </wp:inline>
                          </w:drawing>
                        </w:r>
                      </w:p>
                    </w:tc>
                  </w:tr>
                </w:tbl>
                <w:p w14:paraId="22642BF7" w14:textId="77777777" w:rsidR="007B6A03" w:rsidRDefault="007B6A03">
                  <w:pPr>
                    <w:rPr>
                      <w:rFonts w:ascii="Times New Roman" w:eastAsia="Times New Roman" w:hAnsi="Times New Roman" w:cs="Times New Roman"/>
                      <w:sz w:val="20"/>
                      <w:szCs w:val="20"/>
                    </w:rPr>
                  </w:pPr>
                </w:p>
              </w:tc>
            </w:tr>
          </w:tbl>
          <w:p w14:paraId="66798383"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7C4716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B6A03" w14:paraId="3119CE53" w14:textId="77777777">
                    <w:tc>
                      <w:tcPr>
                        <w:tcW w:w="0" w:type="auto"/>
                        <w:tcMar>
                          <w:top w:w="0" w:type="dxa"/>
                          <w:left w:w="135" w:type="dxa"/>
                          <w:bottom w:w="0" w:type="dxa"/>
                          <w:right w:w="135" w:type="dxa"/>
                        </w:tcMar>
                        <w:hideMark/>
                      </w:tcPr>
                      <w:p w14:paraId="5EB717D2" w14:textId="388F3081" w:rsidR="007B6A03" w:rsidRDefault="007B6A03">
                        <w:pPr>
                          <w:jc w:val="center"/>
                          <w:rPr>
                            <w:rFonts w:eastAsia="Times New Roman"/>
                          </w:rPr>
                        </w:pPr>
                        <w:r>
                          <w:rPr>
                            <w:rFonts w:eastAsia="Times New Roman"/>
                            <w:noProof/>
                          </w:rPr>
                          <w:lastRenderedPageBreak/>
                          <w:drawing>
                            <wp:inline distT="0" distB="0" distL="0" distR="0" wp14:anchorId="38DAB8E8" wp14:editId="23BD8475">
                              <wp:extent cx="5067300" cy="3629025"/>
                              <wp:effectExtent l="0" t="0" r="0"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67300" cy="3629025"/>
                                      </a:xfrm>
                                      <a:prstGeom prst="rect">
                                        <a:avLst/>
                                      </a:prstGeom>
                                      <a:noFill/>
                                      <a:ln>
                                        <a:noFill/>
                                      </a:ln>
                                    </pic:spPr>
                                  </pic:pic>
                                </a:graphicData>
                              </a:graphic>
                            </wp:inline>
                          </w:drawing>
                        </w:r>
                      </w:p>
                    </w:tc>
                  </w:tr>
                </w:tbl>
                <w:p w14:paraId="460D035E" w14:textId="77777777" w:rsidR="007B6A03" w:rsidRDefault="007B6A03">
                  <w:pPr>
                    <w:rPr>
                      <w:rFonts w:ascii="Times New Roman" w:eastAsia="Times New Roman" w:hAnsi="Times New Roman" w:cs="Times New Roman"/>
                      <w:sz w:val="20"/>
                      <w:szCs w:val="20"/>
                    </w:rPr>
                  </w:pPr>
                </w:p>
              </w:tc>
            </w:tr>
          </w:tbl>
          <w:p w14:paraId="4E312F12"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5E5F8F4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0E651D4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03AC1FFC" w14:textId="77777777">
                          <w:tc>
                            <w:tcPr>
                              <w:tcW w:w="0" w:type="auto"/>
                              <w:tcMar>
                                <w:top w:w="0" w:type="dxa"/>
                                <w:left w:w="270" w:type="dxa"/>
                                <w:bottom w:w="135" w:type="dxa"/>
                                <w:right w:w="270" w:type="dxa"/>
                              </w:tcMar>
                              <w:hideMark/>
                            </w:tcPr>
                            <w:p w14:paraId="4FE79E2E" w14:textId="77777777" w:rsidR="007B6A03" w:rsidRDefault="007B6A03">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000000"/>
                                  <w:sz w:val="27"/>
                                  <w:szCs w:val="27"/>
                                </w:rPr>
                                <w:t>More details: 0490 481 828</w:t>
                              </w:r>
                              <w:r>
                                <w:rPr>
                                  <w:rFonts w:ascii="Helvetica" w:eastAsia="Times New Roman" w:hAnsi="Helvetica" w:cs="Helvetica"/>
                                  <w:color w:val="202020"/>
                                  <w:sz w:val="24"/>
                                  <w:szCs w:val="24"/>
                                </w:rPr>
                                <w:br/>
                                <w:t> </w:t>
                              </w:r>
                            </w:p>
                          </w:tc>
                        </w:tr>
                      </w:tbl>
                      <w:p w14:paraId="7D53AEC8" w14:textId="77777777" w:rsidR="007B6A03" w:rsidRDefault="007B6A03">
                        <w:pPr>
                          <w:rPr>
                            <w:rFonts w:ascii="Times New Roman" w:eastAsia="Times New Roman" w:hAnsi="Times New Roman" w:cs="Times New Roman"/>
                            <w:sz w:val="20"/>
                            <w:szCs w:val="20"/>
                          </w:rPr>
                        </w:pPr>
                      </w:p>
                    </w:tc>
                  </w:tr>
                </w:tbl>
                <w:p w14:paraId="581FFDFC" w14:textId="77777777" w:rsidR="007B6A03" w:rsidRDefault="007B6A03">
                  <w:pPr>
                    <w:rPr>
                      <w:rFonts w:ascii="Times New Roman" w:eastAsia="Times New Roman" w:hAnsi="Times New Roman" w:cs="Times New Roman"/>
                      <w:sz w:val="20"/>
                      <w:szCs w:val="20"/>
                    </w:rPr>
                  </w:pPr>
                </w:p>
              </w:tc>
            </w:tr>
          </w:tbl>
          <w:p w14:paraId="13096640" w14:textId="77777777" w:rsidR="007B6A03" w:rsidRDefault="007B6A03">
            <w:pPr>
              <w:rPr>
                <w:rFonts w:ascii="Times New Roman" w:eastAsia="Times New Roman" w:hAnsi="Times New Roman" w:cs="Times New Roman"/>
                <w:sz w:val="20"/>
                <w:szCs w:val="20"/>
              </w:rPr>
            </w:pPr>
          </w:p>
        </w:tc>
      </w:tr>
      <w:tr w:rsidR="007B6A03" w14:paraId="203B3A36" w14:textId="77777777" w:rsidTr="007B6A03">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B6A03" w14:paraId="0DA8B08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58620C8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6C6BEA5E" w14:textId="77777777">
                          <w:tc>
                            <w:tcPr>
                              <w:tcW w:w="0" w:type="auto"/>
                              <w:tcMar>
                                <w:top w:w="0" w:type="dxa"/>
                                <w:left w:w="270" w:type="dxa"/>
                                <w:bottom w:w="135" w:type="dxa"/>
                                <w:right w:w="270" w:type="dxa"/>
                              </w:tcMar>
                              <w:hideMark/>
                            </w:tcPr>
                            <w:p w14:paraId="3F1A7BAA" w14:textId="77777777" w:rsidR="007B6A03" w:rsidRDefault="007B6A03">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lastRenderedPageBreak/>
                                <w:t>Coming Events</w:t>
                              </w:r>
                            </w:p>
                            <w:p w14:paraId="7606F76E" w14:textId="77777777" w:rsidR="007B6A03" w:rsidRDefault="007B6A03">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 xml:space="preserve">Sydney: Book Launch at </w:t>
                              </w:r>
                              <w:proofErr w:type="spellStart"/>
                              <w:r>
                                <w:rPr>
                                  <w:rStyle w:val="Strong"/>
                                  <w:rFonts w:ascii="Arial" w:eastAsia="Times New Roman" w:hAnsi="Arial" w:cs="Arial"/>
                                  <w:color w:val="000000"/>
                                  <w:sz w:val="27"/>
                                  <w:szCs w:val="27"/>
                                </w:rPr>
                                <w:t>Gleebooks</w:t>
                              </w:r>
                              <w:proofErr w:type="spellEnd"/>
                              <w:r>
                                <w:rPr>
                                  <w:rStyle w:val="Strong"/>
                                  <w:rFonts w:ascii="Arial" w:eastAsia="Times New Roman" w:hAnsi="Arial" w:cs="Arial"/>
                                  <w:color w:val="000000"/>
                                  <w:sz w:val="27"/>
                                  <w:szCs w:val="27"/>
                                </w:rPr>
                                <w:t xml:space="preserve">, </w:t>
                              </w:r>
                              <w:r>
                                <w:rPr>
                                  <w:rFonts w:ascii="Arial" w:eastAsia="Times New Roman" w:hAnsi="Arial" w:cs="Arial"/>
                                  <w:color w:val="000000"/>
                                  <w:sz w:val="27"/>
                                  <w:szCs w:val="27"/>
                                </w:rPr>
                                <w:t>Tuesday 12th July, 6pm-</w:t>
                              </w:r>
                              <w:r>
                                <w:rPr>
                                  <w:rStyle w:val="Strong"/>
                                  <w:rFonts w:ascii="Arial" w:eastAsia="Times New Roman" w:hAnsi="Arial" w:cs="Arial"/>
                                  <w:color w:val="000000"/>
                                  <w:sz w:val="27"/>
                                  <w:szCs w:val="27"/>
                                </w:rPr>
                                <w:t xml:space="preserve"> </w:t>
                              </w:r>
                              <w:r>
                                <w:rPr>
                                  <w:rFonts w:ascii="Arial" w:eastAsia="Times New Roman" w:hAnsi="Arial" w:cs="Arial"/>
                                  <w:color w:val="000000"/>
                                  <w:sz w:val="27"/>
                                  <w:szCs w:val="27"/>
                                </w:rPr>
                                <w:t>Fact or Fission: The Truth about Australia's Nuclear Ambitions by Richard Broinowski</w:t>
                              </w:r>
                              <w:r>
                                <w:rPr>
                                  <w:rFonts w:ascii="Arial" w:eastAsia="Times New Roman" w:hAnsi="Arial" w:cs="Arial"/>
                                  <w:color w:val="000000"/>
                                  <w:sz w:val="27"/>
                                  <w:szCs w:val="27"/>
                                </w:rPr>
                                <w:br/>
                              </w:r>
                              <w:r>
                                <w:rPr>
                                  <w:rFonts w:ascii="Arial" w:eastAsia="Times New Roman" w:hAnsi="Arial" w:cs="Arial"/>
                                  <w:color w:val="000000"/>
                                  <w:sz w:val="27"/>
                                  <w:szCs w:val="27"/>
                                </w:rPr>
                                <w:br/>
                              </w:r>
                              <w:proofErr w:type="spellStart"/>
                              <w:r>
                                <w:rPr>
                                  <w:rStyle w:val="Strong"/>
                                  <w:rFonts w:ascii="Arial" w:eastAsia="Times New Roman" w:hAnsi="Arial" w:cs="Arial"/>
                                  <w:color w:val="000000"/>
                                  <w:sz w:val="27"/>
                                  <w:szCs w:val="27"/>
                                </w:rPr>
                                <w:t>Goonellebah</w:t>
                              </w:r>
                              <w:proofErr w:type="spellEnd"/>
                              <w:r>
                                <w:rPr>
                                  <w:rStyle w:val="Strong"/>
                                  <w:rFonts w:ascii="Arial" w:eastAsia="Times New Roman" w:hAnsi="Arial" w:cs="Arial"/>
                                  <w:color w:val="000000"/>
                                  <w:sz w:val="27"/>
                                  <w:szCs w:val="27"/>
                                </w:rPr>
                                <w:t xml:space="preserve">, NSW: Going to War- Let the people decide- Public Forum </w:t>
                              </w:r>
                              <w:r>
                                <w:rPr>
                                  <w:rFonts w:ascii="Arial" w:eastAsia="Times New Roman" w:hAnsi="Arial" w:cs="Arial"/>
                                  <w:color w:val="000000"/>
                                  <w:sz w:val="27"/>
                                  <w:szCs w:val="27"/>
                                </w:rPr>
                                <w:t>organised by RAH</w:t>
                              </w:r>
                              <w:r>
                                <w:rPr>
                                  <w:rStyle w:val="Strong"/>
                                  <w:rFonts w:ascii="Arial" w:eastAsia="Times New Roman" w:hAnsi="Arial" w:cs="Arial"/>
                                  <w:color w:val="000000"/>
                                  <w:sz w:val="27"/>
                                  <w:szCs w:val="27"/>
                                </w:rPr>
                                <w:t xml:space="preserve">: </w:t>
                              </w:r>
                              <w:r>
                                <w:rPr>
                                  <w:rFonts w:ascii="Arial" w:eastAsia="Times New Roman" w:hAnsi="Arial" w:cs="Arial"/>
                                  <w:color w:val="000000"/>
                                  <w:sz w:val="27"/>
                                  <w:szCs w:val="27"/>
                                </w:rPr>
                                <w:t>Thursday 14th July, 5.30pm; Phone Sabina: 02 6688 6214</w:t>
                              </w:r>
                              <w:r>
                                <w:rPr>
                                  <w:rFonts w:ascii="Arial" w:eastAsia="Times New Roman" w:hAnsi="Arial" w:cs="Arial"/>
                                  <w:color w:val="000000"/>
                                  <w:sz w:val="27"/>
                                  <w:szCs w:val="27"/>
                                </w:rPr>
                                <w:br/>
                              </w:r>
                              <w:r>
                                <w:rPr>
                                  <w:rFonts w:ascii="Arial" w:eastAsia="Times New Roman" w:hAnsi="Arial" w:cs="Arial"/>
                                  <w:color w:val="000000"/>
                                  <w:sz w:val="27"/>
                                  <w:szCs w:val="27"/>
                                </w:rPr>
                                <w:br/>
                              </w:r>
                              <w:r>
                                <w:rPr>
                                  <w:rStyle w:val="Strong"/>
                                  <w:rFonts w:ascii="Arial" w:eastAsia="Times New Roman" w:hAnsi="Arial" w:cs="Arial"/>
                                  <w:color w:val="000000"/>
                                  <w:sz w:val="27"/>
                                  <w:szCs w:val="27"/>
                                </w:rPr>
                                <w:t>Canberra</w:t>
                              </w: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Book Launch</w:t>
                              </w:r>
                              <w:r>
                                <w:rPr>
                                  <w:rFonts w:ascii="Arial" w:eastAsia="Times New Roman" w:hAnsi="Arial" w:cs="Arial"/>
                                  <w:color w:val="000000"/>
                                  <w:sz w:val="27"/>
                                  <w:szCs w:val="27"/>
                                </w:rPr>
                                <w:t>: at Harry Hartog's bookshop at ANU on 21st July- Fact or Fission- the truth about Australia's nuclear ambitions by Richard Broinowski.</w:t>
                              </w:r>
                              <w:r>
                                <w:rPr>
                                  <w:rFonts w:ascii="Arial" w:eastAsia="Times New Roman" w:hAnsi="Arial" w:cs="Arial"/>
                                  <w:color w:val="000000"/>
                                  <w:sz w:val="27"/>
                                  <w:szCs w:val="27"/>
                                </w:rPr>
                                <w:br/>
                              </w:r>
                              <w:r>
                                <w:rPr>
                                  <w:rFonts w:ascii="Arial" w:eastAsia="Times New Roman" w:hAnsi="Arial" w:cs="Arial"/>
                                  <w:color w:val="000000"/>
                                  <w:sz w:val="27"/>
                                  <w:szCs w:val="27"/>
                                </w:rPr>
                                <w:br/>
                              </w:r>
                              <w:proofErr w:type="spellStart"/>
                              <w:r>
                                <w:rPr>
                                  <w:rStyle w:val="Strong"/>
                                  <w:rFonts w:ascii="Arial" w:eastAsia="Times New Roman" w:hAnsi="Arial" w:cs="Arial"/>
                                  <w:color w:val="000000"/>
                                  <w:sz w:val="27"/>
                                  <w:szCs w:val="27"/>
                                </w:rPr>
                                <w:lastRenderedPageBreak/>
                                <w:t>Sydney</w:t>
                              </w:r>
                              <w:r>
                                <w:rPr>
                                  <w:rFonts w:ascii="Arial" w:eastAsia="Times New Roman" w:hAnsi="Arial" w:cs="Arial"/>
                                  <w:color w:val="000000"/>
                                  <w:sz w:val="27"/>
                                  <w:szCs w:val="27"/>
                                </w:rPr>
                                <w:t>:Sunday</w:t>
                              </w:r>
                              <w:proofErr w:type="spellEnd"/>
                              <w:r>
                                <w:rPr>
                                  <w:rFonts w:ascii="Arial" w:eastAsia="Times New Roman" w:hAnsi="Arial" w:cs="Arial"/>
                                  <w:color w:val="000000"/>
                                  <w:sz w:val="27"/>
                                  <w:szCs w:val="27"/>
                                </w:rPr>
                                <w:t xml:space="preserve"> 24th </w:t>
                              </w:r>
                              <w:proofErr w:type="spellStart"/>
                              <w:r>
                                <w:rPr>
                                  <w:rFonts w:ascii="Arial" w:eastAsia="Times New Roman" w:hAnsi="Arial" w:cs="Arial"/>
                                  <w:color w:val="000000"/>
                                  <w:sz w:val="27"/>
                                  <w:szCs w:val="27"/>
                                </w:rPr>
                                <w:t>July:</w:t>
                              </w:r>
                              <w:r>
                                <w:rPr>
                                  <w:rStyle w:val="Strong"/>
                                  <w:rFonts w:ascii="Arial" w:eastAsia="Times New Roman" w:hAnsi="Arial" w:cs="Arial"/>
                                  <w:color w:val="000000"/>
                                  <w:sz w:val="27"/>
                                  <w:szCs w:val="27"/>
                                </w:rPr>
                                <w:t>A</w:t>
                              </w:r>
                              <w:proofErr w:type="spellEnd"/>
                              <w:r>
                                <w:rPr>
                                  <w:rStyle w:val="Strong"/>
                                  <w:rFonts w:ascii="Arial" w:eastAsia="Times New Roman" w:hAnsi="Arial" w:cs="Arial"/>
                                  <w:color w:val="000000"/>
                                  <w:sz w:val="27"/>
                                  <w:szCs w:val="27"/>
                                </w:rPr>
                                <w:t xml:space="preserve"> People's Forum on the Ukraine</w:t>
                              </w: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War</w:t>
                              </w:r>
                              <w:r>
                                <w:rPr>
                                  <w:rFonts w:ascii="Arial" w:eastAsia="Times New Roman" w:hAnsi="Arial" w:cs="Arial"/>
                                  <w:color w:val="000000"/>
                                  <w:sz w:val="27"/>
                                  <w:szCs w:val="27"/>
                                </w:rPr>
                                <w:t>: 6.30 - 8.30 pm; Register</w:t>
                              </w:r>
                              <w:r>
                                <w:rPr>
                                  <w:rStyle w:val="Strong"/>
                                  <w:rFonts w:ascii="Arial" w:eastAsia="Times New Roman" w:hAnsi="Arial" w:cs="Arial"/>
                                  <w:color w:val="000000"/>
                                  <w:sz w:val="27"/>
                                  <w:szCs w:val="27"/>
                                </w:rPr>
                                <w:t xml:space="preserve"> </w:t>
                              </w:r>
                              <w:hyperlink r:id="rId53" w:tgtFrame="_blank" w:history="1">
                                <w:r>
                                  <w:rPr>
                                    <w:rStyle w:val="Hyperlink"/>
                                    <w:rFonts w:ascii="Arial" w:eastAsia="Times New Roman" w:hAnsi="Arial" w:cs="Arial"/>
                                    <w:color w:val="007C89"/>
                                    <w:sz w:val="27"/>
                                    <w:szCs w:val="27"/>
                                  </w:rPr>
                                  <w:t>HERE</w:t>
                                </w:r>
                              </w:hyperlink>
                              <w:r>
                                <w:rPr>
                                  <w:rFonts w:ascii="Arial" w:eastAsia="Times New Roman" w:hAnsi="Arial" w:cs="Arial"/>
                                  <w:b/>
                                  <w:bCs/>
                                  <w:color w:val="000000"/>
                                  <w:sz w:val="27"/>
                                  <w:szCs w:val="27"/>
                                </w:rPr>
                                <w:br/>
                              </w:r>
                              <w:r>
                                <w:rPr>
                                  <w:rFonts w:ascii="Arial" w:eastAsia="Times New Roman" w:hAnsi="Arial" w:cs="Arial"/>
                                  <w:b/>
                                  <w:bCs/>
                                  <w:color w:val="000000"/>
                                  <w:sz w:val="27"/>
                                  <w:szCs w:val="27"/>
                                </w:rPr>
                                <w:br/>
                              </w:r>
                              <w:r>
                                <w:rPr>
                                  <w:rStyle w:val="Strong"/>
                                  <w:rFonts w:ascii="Arial" w:eastAsia="Times New Roman" w:hAnsi="Arial" w:cs="Arial"/>
                                  <w:color w:val="000000"/>
                                  <w:sz w:val="27"/>
                                  <w:szCs w:val="27"/>
                                </w:rPr>
                                <w:t>Hobart: </w:t>
                              </w:r>
                              <w:r>
                                <w:rPr>
                                  <w:rFonts w:ascii="Arial" w:eastAsia="Times New Roman" w:hAnsi="Arial" w:cs="Arial"/>
                                  <w:color w:val="000000"/>
                                  <w:sz w:val="27"/>
                                  <w:szCs w:val="27"/>
                                </w:rPr>
                                <w:t xml:space="preserve">MAPW in Hobart joining with other local peace groups for </w:t>
                              </w:r>
                              <w:r>
                                <w:rPr>
                                  <w:rStyle w:val="Strong"/>
                                  <w:rFonts w:ascii="Arial" w:eastAsia="Times New Roman" w:hAnsi="Arial" w:cs="Arial"/>
                                  <w:color w:val="000000"/>
                                  <w:sz w:val="27"/>
                                  <w:szCs w:val="27"/>
                                </w:rPr>
                                <w:t>Hiroshima Day vigil</w:t>
                              </w:r>
                              <w:r>
                                <w:rPr>
                                  <w:rFonts w:ascii="Arial" w:eastAsia="Times New Roman" w:hAnsi="Arial" w:cs="Arial"/>
                                  <w:color w:val="000000"/>
                                  <w:sz w:val="27"/>
                                  <w:szCs w:val="27"/>
                                </w:rPr>
                                <w:t xml:space="preserve"> on Saturday August 6th on Parliament House lawns. </w:t>
                              </w:r>
                            </w:p>
                            <w:p w14:paraId="044F2C87" w14:textId="77777777" w:rsidR="007B6A03" w:rsidRDefault="007B6A03">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tc>
                        </w:tr>
                      </w:tbl>
                      <w:p w14:paraId="030B0240" w14:textId="77777777" w:rsidR="007B6A03" w:rsidRDefault="007B6A03">
                        <w:pPr>
                          <w:rPr>
                            <w:rFonts w:ascii="Times New Roman" w:eastAsia="Times New Roman" w:hAnsi="Times New Roman" w:cs="Times New Roman"/>
                            <w:sz w:val="20"/>
                            <w:szCs w:val="20"/>
                          </w:rPr>
                        </w:pPr>
                      </w:p>
                    </w:tc>
                  </w:tr>
                </w:tbl>
                <w:p w14:paraId="448717CB" w14:textId="77777777" w:rsidR="007B6A03" w:rsidRDefault="007B6A03">
                  <w:pPr>
                    <w:rPr>
                      <w:rFonts w:ascii="Times New Roman" w:eastAsia="Times New Roman" w:hAnsi="Times New Roman" w:cs="Times New Roman"/>
                      <w:sz w:val="20"/>
                      <w:szCs w:val="20"/>
                    </w:rPr>
                  </w:pPr>
                </w:p>
              </w:tc>
            </w:tr>
          </w:tbl>
          <w:p w14:paraId="1B89B09F" w14:textId="77777777" w:rsidR="007B6A03" w:rsidRDefault="007B6A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6A03" w14:paraId="50AC9E8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492B1DC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258B4299"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7B6A03" w14:paraId="14D81CD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B6A03" w14:paraId="2D45F486"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B6A03" w14:paraId="4C82FE9E"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B6A03" w14:paraId="2361B39C" w14:textId="77777777">
                                                  <w:trPr>
                                                    <w:jc w:val="center"/>
                                                  </w:trPr>
                                                  <w:tc>
                                                    <w:tcPr>
                                                      <w:tcW w:w="0" w:type="auto"/>
                                                      <w:vAlign w:val="center"/>
                                                      <w:hideMark/>
                                                    </w:tcPr>
                                                    <w:p w14:paraId="0C497B5D" w14:textId="77777777" w:rsidR="007B6A03" w:rsidRDefault="007B6A03">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8460"/>
                                                      </w:tblGrid>
                                                      <w:tr w:rsidR="007B6A03" w14:paraId="0BA0EF2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B6A03" w14:paraId="475E8455"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B6A03" w14:paraId="517072F1" w14:textId="77777777">
                                                                    <w:tc>
                                                                      <w:tcPr>
                                                                        <w:tcW w:w="0" w:type="auto"/>
                                                                        <w:vAlign w:val="center"/>
                                                                        <w:hideMark/>
                                                                      </w:tcPr>
                                                                      <w:p w14:paraId="7A0E49B7" w14:textId="77777777" w:rsidR="007B6A03" w:rsidRDefault="007B6A03">
                                                                        <w:pPr>
                                                                          <w:jc w:val="center"/>
                                                                          <w:rPr>
                                                                            <w:rFonts w:eastAsia="Times New Roman"/>
                                                                          </w:rPr>
                                                                        </w:pPr>
                                                                        <w:r>
                                                                          <w:rPr>
                                                                            <w:rStyle w:val="Strong"/>
                                                                            <w:rFonts w:eastAsia="Times New Roman"/>
                                                                            <w:sz w:val="36"/>
                                                                            <w:szCs w:val="36"/>
                                                                          </w:rPr>
                                                                          <w:t>RAPID PUBLIC RESPONSE</w:t>
                                                                        </w:r>
                                                                      </w:p>
                                                                      <w:p w14:paraId="112EF4C2" w14:textId="77777777" w:rsidR="007B6A03" w:rsidRDefault="007B6A03">
                                                                        <w:pPr>
                                                                          <w:rPr>
                                                                            <w:rFonts w:eastAsia="Times New Roman"/>
                                                                          </w:rPr>
                                                                        </w:pPr>
                                                                        <w:r>
                                                                          <w:rPr>
                                                                            <w:rFonts w:eastAsia="Times New Roman"/>
                                                                          </w:rPr>
                                                                          <w:t>In the event of an imminent major military conflict, military invasion or war actually breaking out, IPAN organisations in the following states, urge everyone to rally :</w:t>
                                                                        </w:r>
                                                                        <w:r>
                                                                          <w:rPr>
                                                                            <w:rFonts w:eastAsia="Times New Roman"/>
                                                                          </w:rPr>
                                                                          <w:br/>
                                                                          <w:t> </w:t>
                                                                        </w:r>
                                                                        <w:r>
                                                                          <w:rPr>
                                                                            <w:rFonts w:eastAsia="Times New Roman"/>
                                                                          </w:rPr>
                                                                          <w:br/>
                                                                        </w:r>
                                                                        <w:r>
                                                                          <w:rPr>
                                                                            <w:rStyle w:val="Strong"/>
                                                                            <w:rFonts w:eastAsia="Times New Roman"/>
                                                                          </w:rPr>
                                                                          <w:t>In Melbourne</w:t>
                                                                        </w:r>
                                                                        <w:r>
                                                                          <w:rPr>
                                                                            <w:rFonts w:eastAsia="Times New Roman"/>
                                                                          </w:rPr>
                                                                          <w:t>, outside the State Library in Swanston St, Melbourne, from 5pm that evening- bring banners and placards - family and friends</w:t>
                                                                        </w:r>
                                                                        <w:r>
                                                                          <w:rPr>
                                                                            <w:rFonts w:eastAsia="Times New Roman"/>
                                                                          </w:rPr>
                                                                          <w:br/>
                                                                          <w:t> </w:t>
                                                                        </w:r>
                                                                        <w:r>
                                                                          <w:rPr>
                                                                            <w:rFonts w:eastAsia="Times New Roman"/>
                                                                          </w:rPr>
                                                                          <w:br/>
                                                                        </w:r>
                                                                        <w:r>
                                                                          <w:rPr>
                                                                            <w:rStyle w:val="Strong"/>
                                                                            <w:rFonts w:eastAsia="Times New Roman"/>
                                                                          </w:rPr>
                                                                          <w:t>In Adelaide</w:t>
                                                                        </w:r>
                                                                        <w:r>
                                                                          <w:rPr>
                                                                            <w:rFonts w:eastAsia="Times New Roman"/>
                                                                          </w:rPr>
                                                                          <w:t>, on Parliament Steps at 4.30 pm that evening – bring banners and placards – family and friends.</w:t>
                                                                        </w:r>
                                                                        <w:r>
                                                                          <w:rPr>
                                                                            <w:rFonts w:eastAsia="Times New Roman"/>
                                                                          </w:rPr>
                                                                          <w:br/>
                                                                          <w:t> </w:t>
                                                                        </w:r>
                                                                        <w:r>
                                                                          <w:rPr>
                                                                            <w:rFonts w:eastAsia="Times New Roman"/>
                                                                          </w:rPr>
                                                                          <w:br/>
                                                                          <w:t>I</w:t>
                                                                        </w:r>
                                                                        <w:r>
                                                                          <w:rPr>
                                                                            <w:rStyle w:val="Strong"/>
                                                                            <w:rFonts w:eastAsia="Times New Roman"/>
                                                                          </w:rPr>
                                                                          <w:t>n Newcastle</w:t>
                                                                        </w:r>
                                                                        <w:r>
                                                                          <w:rPr>
                                                                            <w:rFonts w:eastAsia="Times New Roman"/>
                                                                          </w:rPr>
                                                                          <w:t>, at the Clocktower, Hamilton, 4.30pm that evening- bring banners and placards and tell family and friends </w:t>
                                                                        </w:r>
                                                                        <w:r>
                                                                          <w:rPr>
                                                                            <w:rFonts w:eastAsia="Times New Roman"/>
                                                                          </w:rPr>
                                                                          <w:br/>
                                                                          <w:t> </w:t>
                                                                        </w:r>
                                                                        <w:r>
                                                                          <w:rPr>
                                                                            <w:rFonts w:eastAsia="Times New Roman"/>
                                                                          </w:rPr>
                                                                          <w:br/>
                                                                        </w:r>
                                                                        <w:r>
                                                                          <w:rPr>
                                                                            <w:rStyle w:val="Strong"/>
                                                                            <w:rFonts w:eastAsia="Times New Roman"/>
                                                                          </w:rPr>
                                                                          <w:t>In Canberra</w:t>
                                                                        </w:r>
                                                                        <w:r>
                                                                          <w:rPr>
                                                                            <w:rFonts w:eastAsia="Times New Roman"/>
                                                                          </w:rPr>
                                                                          <w:t>, on the median strip at the corner of London Circuit and Northbourne Ave. </w:t>
                                                                        </w:r>
                                                                        <w:r>
                                                                          <w:rPr>
                                                                            <w:rFonts w:eastAsia="Times New Roman"/>
                                                                          </w:rPr>
                                                                          <w:br/>
                                                                        </w:r>
                                                                        <w:r>
                                                                          <w:rPr>
                                                                            <w:rFonts w:eastAsia="Times New Roman"/>
                                                                          </w:rPr>
                                                                          <w:br/>
                                                                        </w:r>
                                                                        <w:r>
                                                                          <w:rPr>
                                                                            <w:rStyle w:val="Strong"/>
                                                                            <w:rFonts w:eastAsia="Times New Roman"/>
                                                                          </w:rPr>
                                                                          <w:t>In Brisbane</w:t>
                                                                        </w:r>
                                                                        <w:r>
                                                                          <w:rPr>
                                                                            <w:rFonts w:eastAsia="Times New Roman"/>
                                                                          </w:rPr>
                                                                          <w:t>, at King George Square, 5 pm</w:t>
                                                                        </w:r>
                                                                      </w:p>
                                                                    </w:tc>
                                                                  </w:tr>
                                                                </w:tbl>
                                                                <w:p w14:paraId="61F677CB" w14:textId="77777777" w:rsidR="007B6A03" w:rsidRDefault="007B6A03">
                                                                  <w:pPr>
                                                                    <w:rPr>
                                                                      <w:rFonts w:ascii="Times New Roman" w:eastAsia="Times New Roman" w:hAnsi="Times New Roman" w:cs="Times New Roman"/>
                                                                      <w:sz w:val="20"/>
                                                                      <w:szCs w:val="20"/>
                                                                    </w:rPr>
                                                                  </w:pPr>
                                                                </w:p>
                                                              </w:tc>
                                                            </w:tr>
                                                          </w:tbl>
                                                          <w:p w14:paraId="100785B3" w14:textId="77777777" w:rsidR="007B6A03" w:rsidRDefault="007B6A03">
                                                            <w:pPr>
                                                              <w:rPr>
                                                                <w:rFonts w:ascii="Times New Roman" w:eastAsia="Times New Roman" w:hAnsi="Times New Roman" w:cs="Times New Roman"/>
                                                                <w:sz w:val="20"/>
                                                                <w:szCs w:val="20"/>
                                                              </w:rPr>
                                                            </w:pPr>
                                                          </w:p>
                                                        </w:tc>
                                                      </w:tr>
                                                    </w:tbl>
                                                    <w:p w14:paraId="380498AB" w14:textId="77777777" w:rsidR="007B6A03" w:rsidRDefault="007B6A03">
                                                      <w:pPr>
                                                        <w:rPr>
                                                          <w:rFonts w:ascii="Times New Roman" w:eastAsia="Times New Roman" w:hAnsi="Times New Roman" w:cs="Times New Roman"/>
                                                          <w:sz w:val="20"/>
                                                          <w:szCs w:val="20"/>
                                                        </w:rPr>
                                                      </w:pPr>
                                                    </w:p>
                                                  </w:tc>
                                                </w:tr>
                                              </w:tbl>
                                              <w:p w14:paraId="76343931" w14:textId="77777777" w:rsidR="007B6A03" w:rsidRDefault="007B6A03">
                                                <w:pPr>
                                                  <w:rPr>
                                                    <w:rFonts w:eastAsia="Times New Roman"/>
                                                  </w:rPr>
                                                </w:pPr>
                                                <w:r>
                                                  <w:rPr>
                                                    <w:rFonts w:eastAsia="Times New Roman"/>
                                                  </w:rPr>
                                                  <w:t> </w:t>
                                                </w:r>
                                              </w:p>
                                            </w:tc>
                                          </w:tr>
                                        </w:tbl>
                                        <w:p w14:paraId="586EC9F0" w14:textId="77777777" w:rsidR="007B6A03" w:rsidRDefault="007B6A03">
                                          <w:pPr>
                                            <w:rPr>
                                              <w:rFonts w:ascii="Times New Roman" w:eastAsia="Times New Roman" w:hAnsi="Times New Roman" w:cs="Times New Roman"/>
                                              <w:sz w:val="20"/>
                                              <w:szCs w:val="20"/>
                                            </w:rPr>
                                          </w:pPr>
                                        </w:p>
                                      </w:tc>
                                    </w:tr>
                                  </w:tbl>
                                  <w:p w14:paraId="6FC28794" w14:textId="77777777" w:rsidR="007B6A03" w:rsidRDefault="007B6A03">
                                    <w:pPr>
                                      <w:rPr>
                                        <w:rFonts w:ascii="Times New Roman" w:eastAsia="Times New Roman" w:hAnsi="Times New Roman" w:cs="Times New Roman"/>
                                        <w:sz w:val="20"/>
                                        <w:szCs w:val="20"/>
                                      </w:rPr>
                                    </w:pPr>
                                  </w:p>
                                </w:tc>
                              </w:tr>
                            </w:tbl>
                            <w:p w14:paraId="41D86443" w14:textId="77777777" w:rsidR="007B6A03" w:rsidRDefault="007B6A03">
                              <w:pPr>
                                <w:rPr>
                                  <w:rFonts w:ascii="Times New Roman" w:eastAsia="Times New Roman" w:hAnsi="Times New Roman" w:cs="Times New Roman"/>
                                  <w:sz w:val="20"/>
                                  <w:szCs w:val="20"/>
                                </w:rPr>
                              </w:pPr>
                            </w:p>
                          </w:tc>
                        </w:tr>
                      </w:tbl>
                      <w:p w14:paraId="6A869C67" w14:textId="77777777" w:rsidR="007B6A03" w:rsidRDefault="007B6A03">
                        <w:pPr>
                          <w:rPr>
                            <w:rFonts w:ascii="Times New Roman" w:eastAsia="Times New Roman" w:hAnsi="Times New Roman" w:cs="Times New Roman"/>
                            <w:sz w:val="20"/>
                            <w:szCs w:val="20"/>
                          </w:rPr>
                        </w:pPr>
                      </w:p>
                    </w:tc>
                  </w:tr>
                </w:tbl>
                <w:p w14:paraId="1622D0B0" w14:textId="77777777" w:rsidR="007B6A03" w:rsidRDefault="007B6A03">
                  <w:pPr>
                    <w:rPr>
                      <w:rFonts w:ascii="Times New Roman" w:eastAsia="Times New Roman" w:hAnsi="Times New Roman" w:cs="Times New Roman"/>
                      <w:sz w:val="20"/>
                      <w:szCs w:val="20"/>
                    </w:rPr>
                  </w:pPr>
                </w:p>
              </w:tc>
            </w:tr>
          </w:tbl>
          <w:p w14:paraId="094B1397" w14:textId="77777777" w:rsidR="007B6A03" w:rsidRDefault="007B6A03">
            <w:pPr>
              <w:rPr>
                <w:rFonts w:ascii="Times New Roman" w:eastAsia="Times New Roman" w:hAnsi="Times New Roman" w:cs="Times New Roman"/>
                <w:sz w:val="20"/>
                <w:szCs w:val="20"/>
              </w:rPr>
            </w:pPr>
          </w:p>
        </w:tc>
      </w:tr>
      <w:tr w:rsidR="007B6A03" w14:paraId="668BC071" w14:textId="77777777" w:rsidTr="007B6A03">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B6A03" w14:paraId="3CCAEFD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6A03" w14:paraId="504124D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6A03" w14:paraId="79171A40"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B6A03" w14:paraId="27B30468" w14:textId="77777777">
                                <w:tc>
                                  <w:tcPr>
                                    <w:tcW w:w="0" w:type="auto"/>
                                    <w:vAlign w:val="center"/>
                                    <w:hideMark/>
                                  </w:tcPr>
                                  <w:p w14:paraId="1B34DF7E" w14:textId="77777777" w:rsidR="007B6A03" w:rsidRDefault="007B6A03">
                                    <w:pPr>
                                      <w:rPr>
                                        <w:rFonts w:eastAsia="Times New Roman"/>
                                      </w:rPr>
                                    </w:pPr>
                                    <w:r>
                                      <w:rPr>
                                        <w:rFonts w:eastAsia="Times New Roman"/>
                                        <w:color w:val="000000"/>
                                      </w:rPr>
                                      <w:lastRenderedPageBreak/>
                                      <w:t>Voice is produced and edited by the Media Group of the IPAN co-ordinating committee. It is produced for IPAN affiliates to:</w:t>
                                    </w:r>
                                    <w:r>
                                      <w:rPr>
                                        <w:rFonts w:eastAsia="Times New Roman"/>
                                        <w:color w:val="000000"/>
                                      </w:rPr>
                                      <w:br/>
                                    </w:r>
                                    <w:r>
                                      <w:rPr>
                                        <w:rStyle w:val="Emphasis"/>
                                        <w:rFonts w:eastAsia="Times New Roman"/>
                                        <w:color w:val="000000"/>
                                      </w:rPr>
                                      <w:t xml:space="preserve"> *provide a medium for communication of their campaigns and activities </w:t>
                                    </w:r>
                                    <w:r>
                                      <w:rPr>
                                        <w:rFonts w:eastAsia="Times New Roman"/>
                                        <w:color w:val="000000"/>
                                      </w:rPr>
                                      <w:br/>
                                    </w:r>
                                    <w:r>
                                      <w:rPr>
                                        <w:rStyle w:val="Emphasis"/>
                                        <w:rFonts w:eastAsia="Times New Roman"/>
                                        <w:color w:val="000000"/>
                                      </w:rPr>
                                      <w:t>*provide a medium for discussion of issues central to IPAN’s objectives</w:t>
                                    </w:r>
                                    <w:r>
                                      <w:rPr>
                                        <w:rFonts w:eastAsia="Times New Roman"/>
                                        <w:color w:val="000000"/>
                                      </w:rPr>
                                      <w:br/>
                                    </w:r>
                                    <w:r>
                                      <w:rPr>
                                        <w:rStyle w:val="Emphasis"/>
                                        <w:rFonts w:eastAsia="Times New Roman"/>
                                        <w:color w:val="000000"/>
                                      </w:rPr>
                                      <w:t>*provide affiliates with details of co-ordinating committee activities, media releases, lobbying activities and other actions taken on behalf of IPAN</w:t>
                                    </w:r>
                                    <w:r>
                                      <w:rPr>
                                        <w:rFonts w:eastAsia="Times New Roman"/>
                                        <w:color w:val="000000"/>
                                      </w:rPr>
                                      <w:br/>
                                    </w:r>
                                    <w:r>
                                      <w:rPr>
                                        <w:rStyle w:val="Emphasis"/>
                                        <w:rFonts w:eastAsia="Times New Roman"/>
                                        <w:color w:val="000000"/>
                                      </w:rPr>
                                      <w:t>* provide information on issues/events relating to IPAN’s objectives</w:t>
                                    </w:r>
                                    <w:r>
                                      <w:rPr>
                                        <w:rFonts w:eastAsia="Times New Roman"/>
                                        <w:color w:val="000000"/>
                                      </w:rPr>
                                      <w:br/>
                                      <w:t>Contributions to Voice, in information or comment, should be emailed to :</w:t>
                                    </w:r>
                                    <w:r>
                                      <w:rPr>
                                        <w:rFonts w:eastAsia="Times New Roman"/>
                                      </w:rPr>
                                      <w:br/>
                                    </w:r>
                                    <w:hyperlink r:id="rId54" w:history="1">
                                      <w:r>
                                        <w:rPr>
                                          <w:rStyle w:val="Hyperlink"/>
                                          <w:rFonts w:eastAsia="Times New Roman"/>
                                          <w:color w:val="000000"/>
                                        </w:rPr>
                                        <w:t>Ipan.australia@gmail.com</w:t>
                                      </w:r>
                                    </w:hyperlink>
                                    <w:r>
                                      <w:rPr>
                                        <w:rFonts w:eastAsia="Times New Roman"/>
                                        <w:color w:val="000000"/>
                                      </w:rPr>
                                      <w:t xml:space="preserve"> and limited, if possible to 200 words.</w:t>
                                    </w:r>
                                    <w:r>
                                      <w:rPr>
                                        <w:rFonts w:eastAsia="Times New Roman"/>
                                        <w:color w:val="000000"/>
                                      </w:rPr>
                                      <w:br/>
                                      <w:t xml:space="preserve">The Media Group takes editorial responsibility for choice of content and is responsible to the IPAN co-ordinating </w:t>
                                    </w:r>
                                    <w:proofErr w:type="spellStart"/>
                                    <w:r>
                                      <w:rPr>
                                        <w:rFonts w:eastAsia="Times New Roman"/>
                                        <w:color w:val="000000"/>
                                      </w:rPr>
                                      <w:t>committee.</w:t>
                                    </w:r>
                                    <w:r>
                                      <w:rPr>
                                        <w:rStyle w:val="Strong"/>
                                        <w:rFonts w:ascii="Arial" w:eastAsia="Times New Roman" w:hAnsi="Arial" w:cs="Arial"/>
                                        <w:color w:val="000000"/>
                                        <w:sz w:val="18"/>
                                        <w:szCs w:val="18"/>
                                      </w:rPr>
                                      <w:t>Disclaime</w:t>
                                    </w:r>
                                    <w:r>
                                      <w:rPr>
                                        <w:rFonts w:ascii="Arial" w:eastAsia="Times New Roman" w:hAnsi="Arial" w:cs="Arial"/>
                                        <w:color w:val="000000"/>
                                        <w:sz w:val="18"/>
                                        <w:szCs w:val="18"/>
                                      </w:rPr>
                                      <w:t>r</w:t>
                                    </w:r>
                                    <w:proofErr w:type="spellEnd"/>
                                    <w:r>
                                      <w:rPr>
                                        <w:rFonts w:ascii="Arial" w:eastAsia="Times New Roman" w:hAnsi="Arial" w:cs="Arial"/>
                                        <w:color w:val="000000"/>
                                        <w:sz w:val="18"/>
                                        <w:szCs w:val="18"/>
                                      </w:rPr>
                                      <w:t>: Voice publishes a range of articles which reflect the broad movement for an independent and peaceful Australia but not all articles will necessarily reflect IPAN’s position."</w:t>
                                    </w:r>
                                    <w:r>
                                      <w:rPr>
                                        <w:rFonts w:eastAsia="Times New Roman"/>
                                      </w:rPr>
                                      <w:t xml:space="preserve"> </w:t>
                                    </w:r>
                                  </w:p>
                                  <w:tbl>
                                    <w:tblPr>
                                      <w:tblW w:w="5000" w:type="pct"/>
                                      <w:jc w:val="center"/>
                                      <w:tblCellMar>
                                        <w:left w:w="0" w:type="dxa"/>
                                        <w:right w:w="0" w:type="dxa"/>
                                      </w:tblCellMar>
                                      <w:tblLook w:val="04A0" w:firstRow="1" w:lastRow="0" w:firstColumn="1" w:lastColumn="0" w:noHBand="0" w:noVBand="1"/>
                                    </w:tblPr>
                                    <w:tblGrid>
                                      <w:gridCol w:w="8460"/>
                                    </w:tblGrid>
                                    <w:tr w:rsidR="007B6A03" w14:paraId="5E8C6319" w14:textId="7777777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7B6A03" w14:paraId="6F461937" w14:textId="77777777">
                                            <w:tc>
                                              <w:tcPr>
                                                <w:tcW w:w="0" w:type="auto"/>
                                                <w:vAlign w:val="center"/>
                                                <w:hideMark/>
                                              </w:tcPr>
                                              <w:p w14:paraId="566EAF40" w14:textId="77777777" w:rsidR="007B6A03" w:rsidRDefault="007B6A03">
                                                <w:pPr>
                                                  <w:rPr>
                                                    <w:rFonts w:eastAsia="Times New Roman"/>
                                                  </w:rPr>
                                                </w:pPr>
                                                <w:r>
                                                  <w:rPr>
                                                    <w:rStyle w:val="Emphasis"/>
                                                    <w:rFonts w:eastAsia="Times New Roman"/>
                                                    <w:color w:val="000000"/>
                                                  </w:rPr>
                                                  <w:t>Copyright © 2017 IPAN, All rights reserved.</w:t>
                                                </w:r>
                                                <w:r>
                                                  <w:rPr>
                                                    <w:rFonts w:eastAsia="Times New Roman"/>
                                                    <w:color w:val="000000"/>
                                                  </w:rPr>
                                                  <w:br/>
                                                </w:r>
                                                <w:r>
                                                  <w:rPr>
                                                    <w:rStyle w:val="Emphasis"/>
                                                    <w:rFonts w:eastAsia="Times New Roman"/>
                                                    <w:color w:val="000000"/>
                                                  </w:rPr>
                                                  <w:t xml:space="preserve">Our emailing address is: </w:t>
                                                </w:r>
                                                <w:r>
                                                  <w:rPr>
                                                    <w:rFonts w:eastAsia="Times New Roman"/>
                                                  </w:rPr>
                                                  <w:br/>
                                                </w:r>
                                                <w:hyperlink r:id="rId55" w:history="1">
                                                  <w:r>
                                                    <w:rPr>
                                                      <w:rStyle w:val="Hyperlink"/>
                                                      <w:rFonts w:eastAsia="Times New Roman"/>
                                                      <w:color w:val="000000"/>
                                                    </w:rPr>
                                                    <w:t>Ipan.australia@gmail.com</w:t>
                                                  </w:r>
                                                </w:hyperlink>
                                                <w:r>
                                                  <w:rPr>
                                                    <w:rFonts w:eastAsia="Times New Roman"/>
                                                  </w:rPr>
                                                  <w:br/>
                                                </w:r>
                                                <w:r>
                                                  <w:rPr>
                                                    <w:rStyle w:val="Strong"/>
                                                    <w:rFonts w:eastAsia="Times New Roman"/>
                                                    <w:color w:val="000000"/>
                                                  </w:rPr>
                                                  <w:t>Our mailing address is:</w:t>
                                                </w:r>
                                                <w:r>
                                                  <w:rPr>
                                                    <w:rFonts w:eastAsia="Times New Roman"/>
                                                    <w:color w:val="000000"/>
                                                  </w:rPr>
                                                  <w:br/>
                                                </w:r>
                                                <w:r>
                                                  <w:rPr>
                                                    <w:rFonts w:eastAsia="Times New Roman"/>
                                                    <w:color w:val="000000"/>
                                                  </w:rPr>
                                                  <w:lastRenderedPageBreak/>
                                                  <w:t>IPAN</w:t>
                                                </w:r>
                                                <w:r>
                                                  <w:rPr>
                                                    <w:rFonts w:eastAsia="Times New Roman"/>
                                                    <w:color w:val="000000"/>
                                                  </w:rPr>
                                                  <w:br/>
                                                  <w:t>PO Box 573</w:t>
                                                </w:r>
                                                <w:r>
                                                  <w:rPr>
                                                    <w:rFonts w:eastAsia="Times New Roman"/>
                                                    <w:color w:val="000000"/>
                                                  </w:rPr>
                                                  <w:br/>
                                                  <w:t>Coorparoo, Qld 4151</w:t>
                                                </w:r>
                                                <w:r>
                                                  <w:rPr>
                                                    <w:rFonts w:eastAsia="Times New Roman"/>
                                                    <w:color w:val="000000"/>
                                                  </w:rPr>
                                                  <w:br/>
                                                  <w:t>Australia</w:t>
                                                </w:r>
                                                <w:r>
                                                  <w:rPr>
                                                    <w:rFonts w:eastAsia="Times New Roman"/>
                                                  </w:rPr>
                                                  <w:br/>
                                                </w:r>
                                                <w:r>
                                                  <w:rPr>
                                                    <w:rFonts w:eastAsia="Times New Roman"/>
                                                  </w:rPr>
                                                  <w:br/>
                                                </w:r>
                                                <w:hyperlink r:id="rId56" w:history="1">
                                                  <w:r>
                                                    <w:rPr>
                                                      <w:rStyle w:val="Hyperlink"/>
                                                      <w:rFonts w:eastAsia="Times New Roman"/>
                                                      <w:color w:val="000000"/>
                                                    </w:rPr>
                                                    <w:t>Add us to your address book</w:t>
                                                  </w:r>
                                                </w:hyperlink>
                                                <w:r>
                                                  <w:rPr>
                                                    <w:rFonts w:eastAsia="Times New Roman"/>
                                                  </w:rPr>
                                                  <w:br/>
                                                </w:r>
                                                <w:r>
                                                  <w:rPr>
                                                    <w:rFonts w:eastAsia="Times New Roman"/>
                                                  </w:rPr>
                                                  <w:br/>
                                                </w:r>
                                                <w:r>
                                                  <w:rPr>
                                                    <w:rFonts w:eastAsia="Times New Roman"/>
                                                  </w:rPr>
                                                  <w:br/>
                                                </w:r>
                                                <w:r>
                                                  <w:rPr>
                                                    <w:rFonts w:eastAsia="Times New Roman"/>
                                                    <w:color w:val="000000"/>
                                                  </w:rPr>
                                                  <w:t>Want to change how you receive these emails?</w:t>
                                                </w:r>
                                                <w:r>
                                                  <w:rPr>
                                                    <w:rFonts w:eastAsia="Times New Roman"/>
                                                    <w:color w:val="000000"/>
                                                  </w:rPr>
                                                  <w:br/>
                                                  <w:t xml:space="preserve">You can </w:t>
                                                </w:r>
                                                <w:hyperlink r:id="rId57" w:history="1">
                                                  <w:r>
                                                    <w:rPr>
                                                      <w:rStyle w:val="Hyperlink"/>
                                                      <w:rFonts w:eastAsia="Times New Roman"/>
                                                      <w:color w:val="000000"/>
                                                    </w:rPr>
                                                    <w:t>update your preferences</w:t>
                                                  </w:r>
                                                </w:hyperlink>
                                                <w:r>
                                                  <w:rPr>
                                                    <w:rFonts w:eastAsia="Times New Roman"/>
                                                    <w:color w:val="000000"/>
                                                  </w:rPr>
                                                  <w:t xml:space="preserve"> or </w:t>
                                                </w:r>
                                                <w:hyperlink r:id="rId58" w:history="1">
                                                  <w:r>
                                                    <w:rPr>
                                                      <w:rStyle w:val="Hyperlink"/>
                                                      <w:rFonts w:eastAsia="Times New Roman"/>
                                                      <w:color w:val="000000"/>
                                                    </w:rPr>
                                                    <w:t>unsubscribe from this list</w:t>
                                                  </w:r>
                                                </w:hyperlink>
                                              </w:p>
                                            </w:tc>
                                          </w:tr>
                                        </w:tbl>
                                        <w:p w14:paraId="6F42538E" w14:textId="77777777" w:rsidR="007B6A03" w:rsidRDefault="007B6A03">
                                          <w:pPr>
                                            <w:rPr>
                                              <w:rFonts w:ascii="Times New Roman" w:eastAsia="Times New Roman" w:hAnsi="Times New Roman" w:cs="Times New Roman"/>
                                              <w:sz w:val="20"/>
                                              <w:szCs w:val="20"/>
                                            </w:rPr>
                                          </w:pPr>
                                        </w:p>
                                      </w:tc>
                                    </w:tr>
                                  </w:tbl>
                                  <w:p w14:paraId="4AC2A14E" w14:textId="77777777" w:rsidR="007B6A03" w:rsidRDefault="007B6A03">
                                    <w:pPr>
                                      <w:rPr>
                                        <w:rFonts w:eastAsia="Times New Roman"/>
                                      </w:rPr>
                                    </w:pPr>
                                    <w:r>
                                      <w:rPr>
                                        <w:rFonts w:eastAsia="Times New Roman"/>
                                      </w:rPr>
                                      <w:lastRenderedPageBreak/>
                                      <w:t> </w:t>
                                    </w:r>
                                  </w:p>
                                </w:tc>
                              </w:tr>
                            </w:tbl>
                            <w:p w14:paraId="19BCBFCF" w14:textId="77777777" w:rsidR="007B6A03" w:rsidRDefault="007B6A03">
                              <w:pPr>
                                <w:rPr>
                                  <w:rFonts w:ascii="Times New Roman" w:eastAsia="Times New Roman" w:hAnsi="Times New Roman" w:cs="Times New Roman"/>
                                  <w:sz w:val="20"/>
                                  <w:szCs w:val="20"/>
                                </w:rPr>
                              </w:pPr>
                            </w:p>
                          </w:tc>
                        </w:tr>
                      </w:tbl>
                      <w:p w14:paraId="0656EFFB" w14:textId="77777777" w:rsidR="007B6A03" w:rsidRDefault="007B6A03">
                        <w:pPr>
                          <w:rPr>
                            <w:rFonts w:ascii="Times New Roman" w:eastAsia="Times New Roman" w:hAnsi="Times New Roman" w:cs="Times New Roman"/>
                            <w:sz w:val="20"/>
                            <w:szCs w:val="20"/>
                          </w:rPr>
                        </w:pPr>
                      </w:p>
                    </w:tc>
                  </w:tr>
                </w:tbl>
                <w:p w14:paraId="6E2FD9FF" w14:textId="77777777" w:rsidR="007B6A03" w:rsidRDefault="007B6A03">
                  <w:pPr>
                    <w:rPr>
                      <w:rFonts w:ascii="Times New Roman" w:eastAsia="Times New Roman" w:hAnsi="Times New Roman" w:cs="Times New Roman"/>
                      <w:sz w:val="20"/>
                      <w:szCs w:val="20"/>
                    </w:rPr>
                  </w:pPr>
                </w:p>
              </w:tc>
            </w:tr>
          </w:tbl>
          <w:p w14:paraId="505EF938" w14:textId="77777777" w:rsidR="007B6A03" w:rsidRDefault="007B6A03">
            <w:pPr>
              <w:rPr>
                <w:rFonts w:ascii="Times New Roman" w:eastAsia="Times New Roman" w:hAnsi="Times New Roman" w:cs="Times New Roman"/>
                <w:sz w:val="20"/>
                <w:szCs w:val="20"/>
              </w:rPr>
            </w:pPr>
          </w:p>
        </w:tc>
      </w:tr>
    </w:tbl>
    <w:p w14:paraId="14601690" w14:textId="77777777" w:rsidR="00405BAD" w:rsidRDefault="00405BAD"/>
    <w:sectPr w:rsidR="0040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307A"/>
    <w:multiLevelType w:val="multilevel"/>
    <w:tmpl w:val="02EE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D348F"/>
    <w:multiLevelType w:val="multilevel"/>
    <w:tmpl w:val="453A5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D6AB5"/>
    <w:multiLevelType w:val="multilevel"/>
    <w:tmpl w:val="DF4AB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4828833">
    <w:abstractNumId w:val="2"/>
    <w:lvlOverride w:ilvl="0"/>
    <w:lvlOverride w:ilvl="1"/>
    <w:lvlOverride w:ilvl="2"/>
    <w:lvlOverride w:ilvl="3"/>
    <w:lvlOverride w:ilvl="4"/>
    <w:lvlOverride w:ilvl="5"/>
    <w:lvlOverride w:ilvl="6"/>
    <w:lvlOverride w:ilvl="7"/>
    <w:lvlOverride w:ilvl="8"/>
  </w:num>
  <w:num w:numId="2" w16cid:durableId="918057779">
    <w:abstractNumId w:val="0"/>
    <w:lvlOverride w:ilvl="0"/>
    <w:lvlOverride w:ilvl="1"/>
    <w:lvlOverride w:ilvl="2"/>
    <w:lvlOverride w:ilvl="3"/>
    <w:lvlOverride w:ilvl="4"/>
    <w:lvlOverride w:ilvl="5"/>
    <w:lvlOverride w:ilvl="6"/>
    <w:lvlOverride w:ilvl="7"/>
    <w:lvlOverride w:ilvl="8"/>
  </w:num>
  <w:num w:numId="3" w16cid:durableId="17912685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03"/>
    <w:rsid w:val="00405BAD"/>
    <w:rsid w:val="004A2245"/>
    <w:rsid w:val="007B6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A88"/>
  <w15:chartTrackingRefBased/>
  <w15:docId w15:val="{78A5F905-B275-4639-966B-22FBBF2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03"/>
    <w:pPr>
      <w:spacing w:after="0" w:line="240" w:lineRule="auto"/>
    </w:pPr>
    <w:rPr>
      <w:rFonts w:ascii="Calibri" w:hAnsi="Calibri" w:cs="Calibri"/>
      <w:lang w:eastAsia="en-AU"/>
    </w:rPr>
  </w:style>
  <w:style w:type="paragraph" w:styleId="Heading1">
    <w:name w:val="heading 1"/>
    <w:basedOn w:val="Normal"/>
    <w:link w:val="Heading1Char"/>
    <w:uiPriority w:val="9"/>
    <w:qFormat/>
    <w:rsid w:val="007B6A03"/>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7B6A03"/>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A03"/>
    <w:rPr>
      <w:rFonts w:ascii="Helvetica" w:hAnsi="Helvetica" w:cs="Helvetica"/>
      <w:b/>
      <w:bCs/>
      <w:color w:val="202020"/>
      <w:kern w:val="36"/>
      <w:sz w:val="39"/>
      <w:szCs w:val="39"/>
      <w:lang w:eastAsia="en-AU"/>
    </w:rPr>
  </w:style>
  <w:style w:type="character" w:customStyle="1" w:styleId="Heading2Char">
    <w:name w:val="Heading 2 Char"/>
    <w:basedOn w:val="DefaultParagraphFont"/>
    <w:link w:val="Heading2"/>
    <w:uiPriority w:val="9"/>
    <w:semiHidden/>
    <w:rsid w:val="007B6A03"/>
    <w:rPr>
      <w:rFonts w:ascii="Helvetica" w:hAnsi="Helvetica" w:cs="Helvetica"/>
      <w:b/>
      <w:bCs/>
      <w:color w:val="202020"/>
      <w:sz w:val="33"/>
      <w:szCs w:val="33"/>
      <w:lang w:eastAsia="en-AU"/>
    </w:rPr>
  </w:style>
  <w:style w:type="character" w:styleId="Hyperlink">
    <w:name w:val="Hyperlink"/>
    <w:basedOn w:val="DefaultParagraphFont"/>
    <w:uiPriority w:val="99"/>
    <w:semiHidden/>
    <w:unhideWhenUsed/>
    <w:rsid w:val="007B6A03"/>
    <w:rPr>
      <w:color w:val="0563C1" w:themeColor="hyperlink"/>
      <w:u w:val="single"/>
    </w:rPr>
  </w:style>
  <w:style w:type="character" w:styleId="Strong">
    <w:name w:val="Strong"/>
    <w:basedOn w:val="DefaultParagraphFont"/>
    <w:uiPriority w:val="22"/>
    <w:qFormat/>
    <w:rsid w:val="007B6A03"/>
    <w:rPr>
      <w:b/>
      <w:bCs/>
    </w:rPr>
  </w:style>
  <w:style w:type="character" w:styleId="Emphasis">
    <w:name w:val="Emphasis"/>
    <w:basedOn w:val="DefaultParagraphFont"/>
    <w:uiPriority w:val="20"/>
    <w:qFormat/>
    <w:rsid w:val="007B6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usercontent.com/d3766f6de66f92775b3ee224d/files/08a89337-9f74-3d9e-9990-69088819ffe7/Mile_Smith_s_presentation_to_webinar.docx" TargetMode="External"/><Relationship Id="rId18" Type="http://schemas.openxmlformats.org/officeDocument/2006/relationships/hyperlink" Target="https://www.youtube.com/watch?v=UGmMOiLXBoI&amp;t=25s" TargetMode="External"/><Relationship Id="rId26" Type="http://schemas.openxmlformats.org/officeDocument/2006/relationships/image" Target="media/image12.jpeg"/><Relationship Id="rId39" Type="http://schemas.openxmlformats.org/officeDocument/2006/relationships/image" Target="media/image16.jpeg"/><Relationship Id="rId21" Type="http://schemas.openxmlformats.org/officeDocument/2006/relationships/hyperlink" Target="https://johnmenadue.com/author/brian-toohey/" TargetMode="External"/><Relationship Id="rId34" Type="http://schemas.openxmlformats.org/officeDocument/2006/relationships/hyperlink" Target="https://mcusercontent.com/d3766f6de66f92775b3ee224d/files/2ed67430-339f-f011-5b90-3d762d8625ef/Overview_of_the_Vienna_Declaration_and_Action_Plan___formatted_.pdf" TargetMode="External"/><Relationship Id="rId42" Type="http://schemas.openxmlformats.org/officeDocument/2006/relationships/image" Target="media/image17.jpeg"/><Relationship Id="rId47" Type="http://schemas.openxmlformats.org/officeDocument/2006/relationships/hyperlink" Target="https://click.actionnetwork.org/ss/c/P8Elou2Rvc0qoMPEUZrMXcOpy_XqN4R2ZGjoK-5zZnkKAD_CcDnlZeJHnDkoof6WRn27lHHKKS4oZ0VoCOVFSBEUywz8NbCgfJzV_4Lr5zdEG-jn_ziryXXzm3G50JHT3o7WEbIoFaWxlJDgDqewvqPys6vVLipPnDhqbzgW9N6kvVQUd847S9FMbJeWKruRZibSo35-yuln6C4DpKjDBpy0j1QOEsTsLzqT5yG5uz1VAKgOaIEorPerV4MLIputF-QpIW2aXflctPD3TiavLhffEbas_UW_F9W3n3ALhgxYeE6E9dRhm-QfkVmxh8ii4kO5A9C4--Qx2Ll9-OWGgRQgmtpCHrjs0vcgLUiA0vx7dByz1TuGO-YQIq2-RUVsRYmtDFgpRC22PL2Yesz1jlBjAVXFmaVKkWtzz1vjzV57UAtXv7BlCM1aixhy8qVJMO22KiaEmN5hSxKOm_Xn0A/3n7/dYKbIfX0TWaM19SWCbc3fg/h2/nxdux9ARcL32ahxCLRWJAItLA-ZTSb1Ap-UGiemco1Y" TargetMode="External"/><Relationship Id="rId50" Type="http://schemas.openxmlformats.org/officeDocument/2006/relationships/hyperlink" Target="https://nam12.safelinks.protection.outlook.com/?url=https%3A%2F%2Fraisingpeace.us5.list-manage.com%2Ftrack%2Fclick%3Fu%3Df5cd1d127fc37e29a52505524%26id%3D9129aad05a%26e%3D5dc08104f9&amp;data=05%7C01%7C%7C0e063d16308247f2e2d608da5cb25a4c%7C84df9e7fe9f640afb435aaaaaaaaaaaa%7C1%7C0%7C637924218350699804%7CUnknown%7CTWFpbGZsb3d8eyJWIjoiMC4wLjAwMDAiLCJQIjoiV2luMzIiLCJBTiI6Ik1haWwiLCJXVCI6Mn0%3D%7C3000%7C%7C%7C&amp;sdata=RjCMbyBNyo1GM4NnyFo0bC2sqz%2BPjLH7F7kErw1m%2FA8%3D&amp;reserved=0" TargetMode="External"/><Relationship Id="rId55" Type="http://schemas.openxmlformats.org/officeDocument/2006/relationships/hyperlink" Target="mailto:Ipan.australia@gmail.com"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diy.rootsaction.org/petitions/cancel-largest-naval-war-maneuvers-dangerous-rimpac-2022?share=aee80679-5cfc-4a95-a6d5-ce06359be1d9&amp;source=email-share-button&amp;utm_source=email" TargetMode="External"/><Relationship Id="rId25" Type="http://schemas.openxmlformats.org/officeDocument/2006/relationships/hyperlink" Target="https://drive.google.com/file/d/1lJy1cTpTN_xahDsxXG1Q9jiRlRgIBrbo/view?usp=sharing" TargetMode="External"/><Relationship Id="rId33" Type="http://schemas.openxmlformats.org/officeDocument/2006/relationships/hyperlink" Target="https://click.actionnetwork.org/ss/c/atcYNHk4Eh2YdGnwBh-YDOJPR4Z5lDybbWIPhQSOR8F4MwWApN9OU52-gbk0Np-VJkbbRPc3eCZOnu-dogVYSFboDnN4xvlzKGKxanPEc0W-kXlh26-VojnwC0LsgYfvCIPy389Zv8aBV3HzC1YYA5mwxn__1c8lMDe_j52cYfC0qJ3Q9TjwHlPSCnED0CDaKRXHgXxPqknd1SFI3LN2ePZ_vhe4HdaW3zeYfXXljf43_BwguXN8fj3Zp1k_0jjAotbFPbynjHCMgbGIcZ8ZQRTJdmT_Oa9cFOvpPDqNCW4XEdxVL1hE_ugdtQNv7tpcTAZUwlo5_xB8hXjNWdyLKY3iTxN7jWxetg0ylyxG5_8/3n5/Q9_Ab2R9SniapX_1JgpVSQ/h3/eYIHXsTp_39Fl-mmFbdexGaOdt1faYIX7f-Xugc1pNI" TargetMode="External"/><Relationship Id="rId38" Type="http://schemas.openxmlformats.org/officeDocument/2006/relationships/hyperlink" Target="https://www.abc.net.au/news/andrew-greene/4827818" TargetMode="External"/><Relationship Id="rId46" Type="http://schemas.openxmlformats.org/officeDocument/2006/relationships/hyperlink" Target="https://click.actionnetwork.org/ss/c/P8Elou2Rvc0qoMPEUZrMXcOpy_XqN4R2ZGjoK-5zZnkKAD_CcDnlZeJHnDkoof6WRn27lHHKKS4oZ0VoCOVFSBEUywz8NbCgfJzV_4Lr5zdEG-jn_ziryXXzm3G50JHT3o7WEbIoFaWxlJDgDqewvqPys6vVLipPnDhqbzgW9N6kvVQUd847S9FMbJeWKruRZibSo35-yuln6C4DpKjDBpy0j1QOEsTsLzqT5yG5uz1VAKgOaIEorPerV4MLIputF-QpIW2aXflctPD3TiavLhffEbas_UW_F9W3n3ALhgxYeE6E9dRhm-QfkVmxh8ii4kO5A9C4--Qx2Ll9-OWGgRQgmtpCHrjs0vcgLUiA0vx7dByz1TuGO-YQIq2-RUVsRYmtDFgpRC22PL2Yesz1jlBjAVXFmaVKkWtzz1vjzV57UAtXv7BlCM1aixhy8qVJMO22KiaEmN5hSxKOm_Xn0A/3n7/dYKbIfX0TWaM19SWCbc3fg/h2/nxdux9ARcL32ahxCLRWJAItLA-ZTSb1Ap-UGiemco1Y"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dissidentvoice.org/2022/06/the-ghosts-of-jeju/" TargetMode="External"/><Relationship Id="rId29" Type="http://schemas.openxmlformats.org/officeDocument/2006/relationships/image" Target="media/image13.jpeg"/><Relationship Id="rId41" Type="http://schemas.openxmlformats.org/officeDocument/2006/relationships/hyperlink" Target="https://mcusercontent.com/d3766f6de66f92775b3ee224d/files/df211dfd-32f3-7726-96f1-8b16ad067db5/Continuation_of_Clinton_Fernandes_explanation.docx" TargetMode="External"/><Relationship Id="rId54" Type="http://schemas.openxmlformats.org/officeDocument/2006/relationships/hyperlink" Target="mailto:Ipan.australia@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cusercontent.com/d3766f6de66f92775b3ee224d/files/9b8d27d3-76d9-60ee-0843-7f8c7e6c0a6d/John_Lander_s_presentation_to_webinar.docx" TargetMode="External"/><Relationship Id="rId24" Type="http://schemas.openxmlformats.org/officeDocument/2006/relationships/image" Target="media/image11.jpeg"/><Relationship Id="rId32" Type="http://schemas.openxmlformats.org/officeDocument/2006/relationships/hyperlink" Target="https://click.actionnetwork.org/ss/c/P8Elou2Rvc0qoMPEUZrMXZURxuKwwU-hFDbkaxX69RBwkTd05yHsdAa70QtIm7JhtazS61_6wayx-ekm-DGPg8MPcPu1Gj3A7j101HjGJuBxS2sr2lz8X5ijBQznDpUK5lmFccoNYfiPNMfp_rvo56gncZD-9k14Wgsrre1IXLD4cfU1Tr254PeP4cHavVTHR3ROt5ogbAsg8NIkFJRpQWNSU2EnTQMBGqq8IBgt1ROhnEOFzTxohb49Z9UTiuhHHzxGib52vWkGzRe2m5fnSYYgoMGXoUT6JGqUBrZ26A1UtefJLjgKuL8ye3ZWmhm0WaNPowjjGNIiVR9_DHsU53zLy0IoLOfVhYh2BNsNt5aVmG5XYZeP7Bazrqjsd9CkvU8Cd5Kg7UPSeMrvP3Lor9QAiQmxB-KDixA4aC2FU0Sh4KTJCSsbvjyEagk8vKq5CR5uglOAi9Ax6JHXKISwt-YOJ-mhwTX7-eCfEOfTSf51uQrV2tCotOz8G06f2feV/3n5/Q9_Ab2R9SniapX_1JgpVSQ/h2/qauwV53RI2gnt_V2LOt1_3R5hU5As1X3O09OEdH-r88" TargetMode="External"/><Relationship Id="rId37" Type="http://schemas.openxmlformats.org/officeDocument/2006/relationships/hyperlink" Target="https://www.abc.net.au/news/stephen-dziedzic/166934" TargetMode="External"/><Relationship Id="rId40" Type="http://schemas.openxmlformats.org/officeDocument/2006/relationships/hyperlink" Target="https://www.abc.net.au/news/2022-02-11/diplomatic-resources-to-fight-chinese-and-russian-disinformation/100821770" TargetMode="External"/><Relationship Id="rId45" Type="http://schemas.openxmlformats.org/officeDocument/2006/relationships/hyperlink" Target="https://click.actionnetwork.org/ss/c/P8Elou2Rvc0qoMPEUZrMXZuRoF9hgmtKkx-9yE8eapX185kX6XURiH_5YxN27R33NwkD8-QhCND0mWPSdeYstbEHTnsEj4-xMuWGOY5ekb2aE8_f6I-Onep-c1PFkoh1yc5o0BsteuBBz4fGYoDdR1FIHu7c1fwm5powzoF3D_D_WDslWJuaGOa60NgLOQlk_d4feZ4zo2rIC5WLvJA4443_S31PnxyZ6HYchBCFjziTtcTR5iTu-LCvV0JzcX2zsxLCMXvM2bbk2hQHh9BrcDUStA5zLjU9JFVGP3PWYiHWCNBWn8EDuP0kJLU-3AB0a-g3Kaew_IRMRwKd5eHrGBHBGnEpQiyswNaie2uHqGg0RXsUbSu190knJkJbuLCu/3n7/dYKbIfX0TWaM19SWCbc3fg/h1/l3PH2M4sTZUfTOcFxyY9PBxb3kjDVdIz3cLB0_w3OTc" TargetMode="External"/><Relationship Id="rId53" Type="http://schemas.openxmlformats.org/officeDocument/2006/relationships/hyperlink" Target="https://nam12.safelinks.protection.outlook.com/?url=https%3A%2F%2Fraisingpeace.us5.list-manage.com%2Ftrack%2Fclick%3Fu%3Df5cd1d127fc37e29a52505524%26id%3D9129aad05a%26e%3D5dc08104f9&amp;data=05%7C01%7C%7C0e063d16308247f2e2d608da5cb25a4c%7C84df9e7fe9f640afb435aaaaaaaaaaaa%7C1%7C0%7C637924218350699804%7CUnknown%7CTWFpbGZsb3d8eyJWIjoiMC4wLjAwMDAiLCJQIjoiV2luMzIiLCJBTiI6Ik1haWwiLCJXVCI6Mn0%3D%7C3000%7C%7C%7C&amp;sdata=RjCMbyBNyo1GM4NnyFo0bC2sqz%2BPjLH7F7kErw1m%2FA8%3D&amp;reserved=0" TargetMode="External"/><Relationship Id="rId58" Type="http://schemas.openxmlformats.org/officeDocument/2006/relationships/hyperlink" Target="http://ipan.us14.list-manage.com/track/click?u=d3766f6de66f92775b3ee224d&amp;id=a67b67057b&amp;e=913ac8d246" TargetMode="External"/><Relationship Id="rId5" Type="http://schemas.openxmlformats.org/officeDocument/2006/relationships/image" Target="media/image1.jpeg"/><Relationship Id="rId15" Type="http://schemas.openxmlformats.org/officeDocument/2006/relationships/hyperlink" Target="https://mcusercontent.com/d3766f6de66f92775b3ee224d/files/45823834-20ee-3833-cb38-3b6592295e50/Quaker_Perspective_on_Defence.docx" TargetMode="External"/><Relationship Id="rId23" Type="http://schemas.openxmlformats.org/officeDocument/2006/relationships/hyperlink" Target="https://mcusercontent.com/d3766f6de66f92775b3ee224d/files/9c159056-4fb3-8da7-920c-56cd0a1685e9/Continuation_of_Brian_Toohey_s_article.02.docx" TargetMode="External"/><Relationship Id="rId28" Type="http://schemas.openxmlformats.org/officeDocument/2006/relationships/hyperlink" Target="https://mcusercontent.com/d3766f6de66f92775b3ee224d/files/f3798a58-6a19-09ed-7abd-b5a4843b879d/Continuation_of_Alexander_Brown_s_Report.docx" TargetMode="External"/><Relationship Id="rId36" Type="http://schemas.openxmlformats.org/officeDocument/2006/relationships/hyperlink" Target="https://www.abc.net.au/radio/programs/nightlife/australias-nuclear-past-and-future/13941420" TargetMode="External"/><Relationship Id="rId49" Type="http://schemas.openxmlformats.org/officeDocument/2006/relationships/hyperlink" Target="https://nam12.safelinks.protection.outlook.com/?url=https%3A%2F%2Fraisingpeace.us5.list-manage.com%2Ftrack%2Fclick%3Fu%3Df5cd1d127fc37e29a52505524%26id%3D9129aad05a%26e%3D5dc08104f9&amp;data=05%7C01%7C%7C0e063d16308247f2e2d608da5cb25a4c%7C84df9e7fe9f640afb435aaaaaaaaaaaa%7C1%7C0%7C637924218350699804%7CUnknown%7CTWFpbGZsb3d8eyJWIjoiMC4wLjAwMDAiLCJQIjoiV2luMzIiLCJBTiI6Ik1haWwiLCJXVCI6Mn0%3D%7C3000%7C%7C%7C&amp;sdata=RjCMbyBNyo1GM4NnyFo0bC2sqz%2BPjLH7F7kErw1m%2FA8%3D&amp;reserved=0" TargetMode="External"/><Relationship Id="rId57" Type="http://schemas.openxmlformats.org/officeDocument/2006/relationships/hyperlink" Target="http://ipan.us14.list-manage.com/track/click?u=d3766f6de66f92775b3ee224d&amp;id=f9603102ea&amp;e=913ac8d246" TargetMode="External"/><Relationship Id="rId10" Type="http://schemas.openxmlformats.org/officeDocument/2006/relationships/image" Target="media/image5.png"/><Relationship Id="rId19" Type="http://schemas.openxmlformats.org/officeDocument/2006/relationships/image" Target="media/image9.jpeg"/><Relationship Id="rId31" Type="http://schemas.openxmlformats.org/officeDocument/2006/relationships/hyperlink" Target="https://click.actionnetwork.org/ss/c/P8Elou2Rvc0qoMPEUZrMXZURxuKwwU-hFDbkaxX69RBwkTd05yHsdAa70QtIm7JhtazS61_6wayx-ekm-DGPg8MPcPu1Gj3A7j101HjGJuBxS2sr2lz8X5ijBQznDpUK5lmFccoNYfiPNMfp_rvo56gncZD-9k14Wgsrre1IXLD4cfU1Tr254PeP4cHavVTHjOukoFsozojrvl_I2gwmS3EYSyUuJpTqyqgRrVqcpwjj5KwDwRQJBvQ-YvOqy0wR82i0hgpXVHH9YMrHQf9pykn_ouFzsZq7_j_IQFtRvKPhe6lRcsx4s0eWhlFvIqPVi-da9gbcg1tfWQOYgEnrL61gSsIRkzwc2a3neO6VncPgGYdmQGrDLJCk7jVrucRrJoPwE8VA5lw3dRjKVyrxZTI_GqqIrrGdGPZKpUsqf3cdD1LwMSVcx1UBSbk7luV3XPLawj1fUb5MABoiuXAr4wyJolRYLwpzwUsewZvwh5s/3n5/Q9_Ab2R9SniapX_1JgpVSQ/h1/JKq0EgyVVPqxlkd53OBW8FmBTH3onbTbNyF5bBVyUjM" TargetMode="External"/><Relationship Id="rId44" Type="http://schemas.openxmlformats.org/officeDocument/2006/relationships/image" Target="media/image19.jpeg"/><Relationship Id="rId52" Type="http://schemas.openxmlformats.org/officeDocument/2006/relationships/image" Target="media/image22.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cusercontent.com/d3766f6de66f92775b3ee224d/files/2b1fdfb9-c7bd-e524-87c8-3228569d0de5/Alison_Broinowski_s_presentation_to_webinar.docx" TargetMode="External"/><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hyperlink" Target="https://www.facebook.com/SydAntiAukusCoalition" TargetMode="External"/><Relationship Id="rId30" Type="http://schemas.openxmlformats.org/officeDocument/2006/relationships/image" Target="media/image14.jpeg"/><Relationship Id="rId35" Type="http://schemas.openxmlformats.org/officeDocument/2006/relationships/image" Target="media/image15.jpeg"/><Relationship Id="rId43" Type="http://schemas.openxmlformats.org/officeDocument/2006/relationships/image" Target="media/image18.jpeg"/><Relationship Id="rId48" Type="http://schemas.openxmlformats.org/officeDocument/2006/relationships/image" Target="media/image20.jpeg"/><Relationship Id="rId56" Type="http://schemas.openxmlformats.org/officeDocument/2006/relationships/hyperlink" Target="http://ipan.us14.list-manage.com/track/click?u=d3766f6de66f92775b3ee224d&amp;id=1d1669b958&amp;e=913ac8d246" TargetMode="External"/><Relationship Id="rId8" Type="http://schemas.openxmlformats.org/officeDocument/2006/relationships/image" Target="media/image4.jpeg"/><Relationship Id="rId51" Type="http://schemas.openxmlformats.org/officeDocument/2006/relationships/image" Target="media/image2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4770</Words>
  <Characters>27189</Characters>
  <Application>Microsoft Office Word</Application>
  <DocSecurity>0</DocSecurity>
  <Lines>226</Lines>
  <Paragraphs>63</Paragraphs>
  <ScaleCrop>false</ScaleCrop>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cp:revision>
  <dcterms:created xsi:type="dcterms:W3CDTF">2022-07-05T04:10:00Z</dcterms:created>
  <dcterms:modified xsi:type="dcterms:W3CDTF">2022-07-05T04:10:00Z</dcterms:modified>
</cp:coreProperties>
</file>